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A1E55E" w14:textId="77777777" w:rsidR="0082650E" w:rsidRPr="0082650E" w:rsidRDefault="0082650E" w:rsidP="0082650E">
      <w:pPr>
        <w:jc w:val="center"/>
        <w:rPr>
          <w:rFonts w:ascii="Arial" w:hAnsi="Arial" w:cs="Arial"/>
          <w:b/>
          <w:bCs/>
        </w:rPr>
      </w:pPr>
      <w:r w:rsidRPr="0082650E">
        <w:rPr>
          <w:rFonts w:ascii="Arial" w:hAnsi="Arial" w:cs="Arial"/>
          <w:b/>
          <w:bCs/>
        </w:rPr>
        <w:t>PROMUEVE DIF BJ LA PREVENCIÓN DEL SUICIDIO Y EL CUIDADO DE LA SALUD MENTAL</w:t>
      </w:r>
    </w:p>
    <w:p w14:paraId="03E92C61" w14:textId="77777777" w:rsidR="0082650E" w:rsidRPr="0082650E" w:rsidRDefault="0082650E" w:rsidP="0082650E">
      <w:pPr>
        <w:jc w:val="both"/>
        <w:rPr>
          <w:rFonts w:ascii="Arial" w:hAnsi="Arial" w:cs="Arial"/>
        </w:rPr>
      </w:pPr>
    </w:p>
    <w:p w14:paraId="235847ED" w14:textId="77777777" w:rsidR="0082650E" w:rsidRPr="0082650E" w:rsidRDefault="0082650E" w:rsidP="0082650E">
      <w:pPr>
        <w:jc w:val="both"/>
        <w:rPr>
          <w:rFonts w:ascii="Arial" w:hAnsi="Arial" w:cs="Arial"/>
        </w:rPr>
      </w:pPr>
      <w:r w:rsidRPr="0082650E">
        <w:rPr>
          <w:rFonts w:ascii="Arial" w:hAnsi="Arial" w:cs="Arial"/>
        </w:rPr>
        <w:t>•</w:t>
      </w:r>
      <w:r w:rsidRPr="0082650E">
        <w:rPr>
          <w:rFonts w:ascii="Arial" w:hAnsi="Arial" w:cs="Arial"/>
        </w:rPr>
        <w:tab/>
        <w:t xml:space="preserve">Con la Jornada Municipal de </w:t>
      </w:r>
      <w:proofErr w:type="spellStart"/>
      <w:r w:rsidRPr="0082650E">
        <w:rPr>
          <w:rFonts w:ascii="Arial" w:hAnsi="Arial" w:cs="Arial"/>
        </w:rPr>
        <w:t>Prevención</w:t>
      </w:r>
      <w:proofErr w:type="spellEnd"/>
      <w:r w:rsidRPr="0082650E">
        <w:rPr>
          <w:rFonts w:ascii="Arial" w:hAnsi="Arial" w:cs="Arial"/>
        </w:rPr>
        <w:t xml:space="preserve"> del </w:t>
      </w:r>
      <w:proofErr w:type="spellStart"/>
      <w:r w:rsidRPr="0082650E">
        <w:rPr>
          <w:rFonts w:ascii="Arial" w:hAnsi="Arial" w:cs="Arial"/>
        </w:rPr>
        <w:t>Suicidio</w:t>
      </w:r>
      <w:proofErr w:type="spellEnd"/>
      <w:r w:rsidRPr="0082650E">
        <w:rPr>
          <w:rFonts w:ascii="Arial" w:hAnsi="Arial" w:cs="Arial"/>
        </w:rPr>
        <w:t xml:space="preserve"> “¡</w:t>
      </w:r>
      <w:proofErr w:type="spellStart"/>
      <w:r w:rsidRPr="0082650E">
        <w:rPr>
          <w:rFonts w:ascii="Arial" w:hAnsi="Arial" w:cs="Arial"/>
        </w:rPr>
        <w:t>Detén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dolor, no la </w:t>
      </w:r>
      <w:proofErr w:type="spellStart"/>
      <w:r w:rsidRPr="0082650E">
        <w:rPr>
          <w:rFonts w:ascii="Arial" w:hAnsi="Arial" w:cs="Arial"/>
        </w:rPr>
        <w:t>vida</w:t>
      </w:r>
      <w:proofErr w:type="spellEnd"/>
      <w:r w:rsidRPr="0082650E">
        <w:rPr>
          <w:rFonts w:ascii="Arial" w:hAnsi="Arial" w:cs="Arial"/>
        </w:rPr>
        <w:t>!”</w:t>
      </w:r>
    </w:p>
    <w:p w14:paraId="0CCC1BE7" w14:textId="77777777" w:rsidR="0082650E" w:rsidRPr="0082650E" w:rsidRDefault="0082650E" w:rsidP="0082650E">
      <w:pPr>
        <w:jc w:val="both"/>
        <w:rPr>
          <w:rFonts w:ascii="Arial" w:hAnsi="Arial" w:cs="Arial"/>
        </w:rPr>
      </w:pPr>
    </w:p>
    <w:p w14:paraId="0D57275E" w14:textId="77777777" w:rsidR="0082650E" w:rsidRPr="0082650E" w:rsidRDefault="0082650E" w:rsidP="0082650E">
      <w:pPr>
        <w:jc w:val="both"/>
        <w:rPr>
          <w:rFonts w:ascii="Arial" w:hAnsi="Arial" w:cs="Arial"/>
        </w:rPr>
      </w:pPr>
      <w:r w:rsidRPr="0082650E">
        <w:rPr>
          <w:rFonts w:ascii="Arial" w:hAnsi="Arial" w:cs="Arial"/>
          <w:b/>
          <w:bCs/>
        </w:rPr>
        <w:t xml:space="preserve">Cancún, Q. R., a 10 de </w:t>
      </w:r>
      <w:proofErr w:type="spellStart"/>
      <w:r w:rsidRPr="0082650E">
        <w:rPr>
          <w:rFonts w:ascii="Arial" w:hAnsi="Arial" w:cs="Arial"/>
          <w:b/>
          <w:bCs/>
        </w:rPr>
        <w:t>septiembre</w:t>
      </w:r>
      <w:proofErr w:type="spellEnd"/>
      <w:r w:rsidRPr="0082650E">
        <w:rPr>
          <w:rFonts w:ascii="Arial" w:hAnsi="Arial" w:cs="Arial"/>
          <w:b/>
          <w:bCs/>
        </w:rPr>
        <w:t xml:space="preserve"> de 2026.- </w:t>
      </w:r>
      <w:r w:rsidRPr="0082650E">
        <w:rPr>
          <w:rFonts w:ascii="Arial" w:hAnsi="Arial" w:cs="Arial"/>
        </w:rPr>
        <w:t xml:space="preserve">En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marco</w:t>
      </w:r>
      <w:proofErr w:type="spellEnd"/>
      <w:r w:rsidRPr="0082650E">
        <w:rPr>
          <w:rFonts w:ascii="Arial" w:hAnsi="Arial" w:cs="Arial"/>
        </w:rPr>
        <w:t xml:space="preserve"> del Día Mundial para la </w:t>
      </w:r>
      <w:proofErr w:type="spellStart"/>
      <w:r w:rsidRPr="0082650E">
        <w:rPr>
          <w:rFonts w:ascii="Arial" w:hAnsi="Arial" w:cs="Arial"/>
        </w:rPr>
        <w:t>Prevención</w:t>
      </w:r>
      <w:proofErr w:type="spellEnd"/>
      <w:r w:rsidRPr="0082650E">
        <w:rPr>
          <w:rFonts w:ascii="Arial" w:hAnsi="Arial" w:cs="Arial"/>
        </w:rPr>
        <w:t xml:space="preserve"> del </w:t>
      </w:r>
      <w:proofErr w:type="spellStart"/>
      <w:r w:rsidRPr="0082650E">
        <w:rPr>
          <w:rFonts w:ascii="Arial" w:hAnsi="Arial" w:cs="Arial"/>
        </w:rPr>
        <w:t>Suicidio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Sistema para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Desarrollo Integral de la Familia (DIF) Benito Juárez </w:t>
      </w:r>
      <w:proofErr w:type="spellStart"/>
      <w:r w:rsidRPr="0082650E">
        <w:rPr>
          <w:rFonts w:ascii="Arial" w:hAnsi="Arial" w:cs="Arial"/>
        </w:rPr>
        <w:t>llevó</w:t>
      </w:r>
      <w:proofErr w:type="spellEnd"/>
      <w:r w:rsidRPr="0082650E">
        <w:rPr>
          <w:rFonts w:ascii="Arial" w:hAnsi="Arial" w:cs="Arial"/>
        </w:rPr>
        <w:t xml:space="preserve"> a </w:t>
      </w:r>
      <w:proofErr w:type="spellStart"/>
      <w:r w:rsidRPr="0082650E">
        <w:rPr>
          <w:rFonts w:ascii="Arial" w:hAnsi="Arial" w:cs="Arial"/>
        </w:rPr>
        <w:t>cabo</w:t>
      </w:r>
      <w:proofErr w:type="spellEnd"/>
      <w:r w:rsidRPr="0082650E">
        <w:rPr>
          <w:rFonts w:ascii="Arial" w:hAnsi="Arial" w:cs="Arial"/>
        </w:rPr>
        <w:t xml:space="preserve"> la Jornada Municipal de </w:t>
      </w:r>
      <w:proofErr w:type="spellStart"/>
      <w:r w:rsidRPr="0082650E">
        <w:rPr>
          <w:rFonts w:ascii="Arial" w:hAnsi="Arial" w:cs="Arial"/>
        </w:rPr>
        <w:t>Prevención</w:t>
      </w:r>
      <w:proofErr w:type="spellEnd"/>
      <w:r w:rsidRPr="0082650E">
        <w:rPr>
          <w:rFonts w:ascii="Arial" w:hAnsi="Arial" w:cs="Arial"/>
        </w:rPr>
        <w:t xml:space="preserve"> del </w:t>
      </w:r>
      <w:proofErr w:type="spellStart"/>
      <w:r w:rsidRPr="0082650E">
        <w:rPr>
          <w:rFonts w:ascii="Arial" w:hAnsi="Arial" w:cs="Arial"/>
        </w:rPr>
        <w:t>Suicidio</w:t>
      </w:r>
      <w:proofErr w:type="spellEnd"/>
      <w:r w:rsidRPr="0082650E">
        <w:rPr>
          <w:rFonts w:ascii="Arial" w:hAnsi="Arial" w:cs="Arial"/>
        </w:rPr>
        <w:t xml:space="preserve"> “¡</w:t>
      </w:r>
      <w:proofErr w:type="spellStart"/>
      <w:r w:rsidRPr="0082650E">
        <w:rPr>
          <w:rFonts w:ascii="Arial" w:hAnsi="Arial" w:cs="Arial"/>
        </w:rPr>
        <w:t>Detén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dolor, no la </w:t>
      </w:r>
      <w:proofErr w:type="spellStart"/>
      <w:r w:rsidRPr="0082650E">
        <w:rPr>
          <w:rFonts w:ascii="Arial" w:hAnsi="Arial" w:cs="Arial"/>
        </w:rPr>
        <w:t>vida</w:t>
      </w:r>
      <w:proofErr w:type="spellEnd"/>
      <w:r w:rsidRPr="0082650E">
        <w:rPr>
          <w:rFonts w:ascii="Arial" w:hAnsi="Arial" w:cs="Arial"/>
        </w:rPr>
        <w:t xml:space="preserve">!”, con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objetivo</w:t>
      </w:r>
      <w:proofErr w:type="spellEnd"/>
      <w:r w:rsidRPr="0082650E">
        <w:rPr>
          <w:rFonts w:ascii="Arial" w:hAnsi="Arial" w:cs="Arial"/>
        </w:rPr>
        <w:t xml:space="preserve"> de </w:t>
      </w:r>
      <w:proofErr w:type="spellStart"/>
      <w:r w:rsidRPr="0082650E">
        <w:rPr>
          <w:rFonts w:ascii="Arial" w:hAnsi="Arial" w:cs="Arial"/>
        </w:rPr>
        <w:t>visibilizar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importancia</w:t>
      </w:r>
      <w:proofErr w:type="spellEnd"/>
      <w:r w:rsidRPr="0082650E">
        <w:rPr>
          <w:rFonts w:ascii="Arial" w:hAnsi="Arial" w:cs="Arial"/>
        </w:rPr>
        <w:t xml:space="preserve"> de la </w:t>
      </w:r>
      <w:proofErr w:type="spellStart"/>
      <w:r w:rsidRPr="0082650E">
        <w:rPr>
          <w:rFonts w:ascii="Arial" w:hAnsi="Arial" w:cs="Arial"/>
        </w:rPr>
        <w:t>salud</w:t>
      </w:r>
      <w:proofErr w:type="spellEnd"/>
      <w:r w:rsidRPr="0082650E">
        <w:rPr>
          <w:rFonts w:ascii="Arial" w:hAnsi="Arial" w:cs="Arial"/>
        </w:rPr>
        <w:t xml:space="preserve"> mental, </w:t>
      </w:r>
      <w:proofErr w:type="spellStart"/>
      <w:r w:rsidRPr="0082650E">
        <w:rPr>
          <w:rFonts w:ascii="Arial" w:hAnsi="Arial" w:cs="Arial"/>
        </w:rPr>
        <w:t>promover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prevención</w:t>
      </w:r>
      <w:proofErr w:type="spellEnd"/>
      <w:r w:rsidRPr="0082650E">
        <w:rPr>
          <w:rFonts w:ascii="Arial" w:hAnsi="Arial" w:cs="Arial"/>
        </w:rPr>
        <w:t xml:space="preserve"> y </w:t>
      </w:r>
      <w:proofErr w:type="spellStart"/>
      <w:r w:rsidRPr="0082650E">
        <w:rPr>
          <w:rFonts w:ascii="Arial" w:hAnsi="Arial" w:cs="Arial"/>
        </w:rPr>
        <w:t>fortalecer</w:t>
      </w:r>
      <w:proofErr w:type="spellEnd"/>
      <w:r w:rsidRPr="0082650E">
        <w:rPr>
          <w:rFonts w:ascii="Arial" w:hAnsi="Arial" w:cs="Arial"/>
        </w:rPr>
        <w:t xml:space="preserve"> las </w:t>
      </w:r>
      <w:proofErr w:type="spellStart"/>
      <w:r w:rsidRPr="0082650E">
        <w:rPr>
          <w:rFonts w:ascii="Arial" w:hAnsi="Arial" w:cs="Arial"/>
        </w:rPr>
        <w:t>herramientas</w:t>
      </w:r>
      <w:proofErr w:type="spellEnd"/>
      <w:r w:rsidRPr="0082650E">
        <w:rPr>
          <w:rFonts w:ascii="Arial" w:hAnsi="Arial" w:cs="Arial"/>
        </w:rPr>
        <w:t xml:space="preserve"> para la </w:t>
      </w:r>
      <w:proofErr w:type="spellStart"/>
      <w:r w:rsidRPr="0082650E">
        <w:rPr>
          <w:rFonts w:ascii="Arial" w:hAnsi="Arial" w:cs="Arial"/>
        </w:rPr>
        <w:t>atención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oportuna</w:t>
      </w:r>
      <w:proofErr w:type="spellEnd"/>
      <w:r w:rsidRPr="0082650E">
        <w:rPr>
          <w:rFonts w:ascii="Arial" w:hAnsi="Arial" w:cs="Arial"/>
        </w:rPr>
        <w:t>.</w:t>
      </w:r>
    </w:p>
    <w:p w14:paraId="638DE856" w14:textId="77777777" w:rsidR="0082650E" w:rsidRPr="0082650E" w:rsidRDefault="0082650E" w:rsidP="0082650E">
      <w:pPr>
        <w:jc w:val="both"/>
        <w:rPr>
          <w:rFonts w:ascii="Arial" w:hAnsi="Arial" w:cs="Arial"/>
        </w:rPr>
      </w:pPr>
    </w:p>
    <w:p w14:paraId="56170501" w14:textId="77777777" w:rsidR="0082650E" w:rsidRPr="0082650E" w:rsidRDefault="0082650E" w:rsidP="0082650E">
      <w:pPr>
        <w:jc w:val="both"/>
        <w:rPr>
          <w:rFonts w:ascii="Arial" w:hAnsi="Arial" w:cs="Arial"/>
        </w:rPr>
      </w:pPr>
      <w:r w:rsidRPr="0082650E">
        <w:rPr>
          <w:rFonts w:ascii="Arial" w:hAnsi="Arial" w:cs="Arial"/>
        </w:rPr>
        <w:t xml:space="preserve">En </w:t>
      </w:r>
      <w:proofErr w:type="spellStart"/>
      <w:r w:rsidRPr="0082650E">
        <w:rPr>
          <w:rFonts w:ascii="Arial" w:hAnsi="Arial" w:cs="Arial"/>
        </w:rPr>
        <w:t>representación</w:t>
      </w:r>
      <w:proofErr w:type="spellEnd"/>
      <w:r w:rsidRPr="0082650E">
        <w:rPr>
          <w:rFonts w:ascii="Arial" w:hAnsi="Arial" w:cs="Arial"/>
        </w:rPr>
        <w:t xml:space="preserve"> de la </w:t>
      </w:r>
      <w:proofErr w:type="spellStart"/>
      <w:r w:rsidRPr="0082650E">
        <w:rPr>
          <w:rFonts w:ascii="Arial" w:hAnsi="Arial" w:cs="Arial"/>
        </w:rPr>
        <w:t>Encargada</w:t>
      </w:r>
      <w:proofErr w:type="spellEnd"/>
      <w:r w:rsidRPr="0082650E">
        <w:rPr>
          <w:rFonts w:ascii="Arial" w:hAnsi="Arial" w:cs="Arial"/>
        </w:rPr>
        <w:t xml:space="preserve"> de </w:t>
      </w:r>
      <w:proofErr w:type="spellStart"/>
      <w:r w:rsidRPr="0082650E">
        <w:rPr>
          <w:rFonts w:ascii="Arial" w:hAnsi="Arial" w:cs="Arial"/>
        </w:rPr>
        <w:t>Despacho</w:t>
      </w:r>
      <w:proofErr w:type="spellEnd"/>
      <w:r w:rsidRPr="0082650E">
        <w:rPr>
          <w:rFonts w:ascii="Arial" w:hAnsi="Arial" w:cs="Arial"/>
        </w:rPr>
        <w:t xml:space="preserve">, Landy Guadalupe </w:t>
      </w:r>
      <w:proofErr w:type="spellStart"/>
      <w:r w:rsidRPr="0082650E">
        <w:rPr>
          <w:rFonts w:ascii="Arial" w:hAnsi="Arial" w:cs="Arial"/>
        </w:rPr>
        <w:t>Canché</w:t>
      </w:r>
      <w:proofErr w:type="spellEnd"/>
      <w:r w:rsidRPr="0082650E">
        <w:rPr>
          <w:rFonts w:ascii="Arial" w:hAnsi="Arial" w:cs="Arial"/>
        </w:rPr>
        <w:t xml:space="preserve"> Pantoja, la </w:t>
      </w:r>
      <w:proofErr w:type="spellStart"/>
      <w:r w:rsidRPr="0082650E">
        <w:rPr>
          <w:rFonts w:ascii="Arial" w:hAnsi="Arial" w:cs="Arial"/>
        </w:rPr>
        <w:t>directora</w:t>
      </w:r>
      <w:proofErr w:type="spellEnd"/>
      <w:r w:rsidRPr="0082650E">
        <w:rPr>
          <w:rFonts w:ascii="Arial" w:hAnsi="Arial" w:cs="Arial"/>
        </w:rPr>
        <w:t xml:space="preserve"> general del DIF Benito Juárez, Marisol </w:t>
      </w:r>
      <w:proofErr w:type="spellStart"/>
      <w:r w:rsidRPr="0082650E">
        <w:rPr>
          <w:rFonts w:ascii="Arial" w:hAnsi="Arial" w:cs="Arial"/>
        </w:rPr>
        <w:t>Sendo</w:t>
      </w:r>
      <w:proofErr w:type="spellEnd"/>
      <w:r w:rsidRPr="0082650E">
        <w:rPr>
          <w:rFonts w:ascii="Arial" w:hAnsi="Arial" w:cs="Arial"/>
        </w:rPr>
        <w:t xml:space="preserve"> Rodríguez, </w:t>
      </w:r>
      <w:proofErr w:type="spellStart"/>
      <w:r w:rsidRPr="0082650E">
        <w:rPr>
          <w:rFonts w:ascii="Arial" w:hAnsi="Arial" w:cs="Arial"/>
        </w:rPr>
        <w:t>inauguró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esta</w:t>
      </w:r>
      <w:proofErr w:type="spellEnd"/>
      <w:r w:rsidRPr="0082650E">
        <w:rPr>
          <w:rFonts w:ascii="Arial" w:hAnsi="Arial" w:cs="Arial"/>
        </w:rPr>
        <w:t xml:space="preserve"> jornada, que </w:t>
      </w:r>
      <w:proofErr w:type="spellStart"/>
      <w:r w:rsidRPr="0082650E">
        <w:rPr>
          <w:rFonts w:ascii="Arial" w:hAnsi="Arial" w:cs="Arial"/>
        </w:rPr>
        <w:t>reunió</w:t>
      </w:r>
      <w:proofErr w:type="spellEnd"/>
      <w:r w:rsidRPr="0082650E">
        <w:rPr>
          <w:rFonts w:ascii="Arial" w:hAnsi="Arial" w:cs="Arial"/>
        </w:rPr>
        <w:t xml:space="preserve"> </w:t>
      </w:r>
      <w:proofErr w:type="gramStart"/>
      <w:r w:rsidRPr="0082650E">
        <w:rPr>
          <w:rFonts w:ascii="Arial" w:hAnsi="Arial" w:cs="Arial"/>
        </w:rPr>
        <w:t>a</w:t>
      </w:r>
      <w:proofErr w:type="gram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especialistas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psicología</w:t>
      </w:r>
      <w:proofErr w:type="spellEnd"/>
      <w:r w:rsidRPr="0082650E">
        <w:rPr>
          <w:rFonts w:ascii="Arial" w:hAnsi="Arial" w:cs="Arial"/>
        </w:rPr>
        <w:t xml:space="preserve"> y </w:t>
      </w:r>
      <w:proofErr w:type="spellStart"/>
      <w:r w:rsidRPr="0082650E">
        <w:rPr>
          <w:rFonts w:ascii="Arial" w:hAnsi="Arial" w:cs="Arial"/>
        </w:rPr>
        <w:t>paidopsiquiatría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así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como</w:t>
      </w:r>
      <w:proofErr w:type="spellEnd"/>
      <w:r w:rsidRPr="0082650E">
        <w:rPr>
          <w:rFonts w:ascii="Arial" w:hAnsi="Arial" w:cs="Arial"/>
        </w:rPr>
        <w:t xml:space="preserve"> a </w:t>
      </w:r>
      <w:proofErr w:type="spellStart"/>
      <w:r w:rsidRPr="0082650E">
        <w:rPr>
          <w:rFonts w:ascii="Arial" w:hAnsi="Arial" w:cs="Arial"/>
        </w:rPr>
        <w:t>profesionales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estudiantes</w:t>
      </w:r>
      <w:proofErr w:type="spellEnd"/>
      <w:r w:rsidRPr="0082650E">
        <w:rPr>
          <w:rFonts w:ascii="Arial" w:hAnsi="Arial" w:cs="Arial"/>
        </w:rPr>
        <w:t xml:space="preserve"> y </w:t>
      </w:r>
      <w:proofErr w:type="spellStart"/>
      <w:r w:rsidRPr="0082650E">
        <w:rPr>
          <w:rFonts w:ascii="Arial" w:hAnsi="Arial" w:cs="Arial"/>
        </w:rPr>
        <w:t>servidores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públicos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quienes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compartieron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información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experiencias</w:t>
      </w:r>
      <w:proofErr w:type="spellEnd"/>
      <w:r w:rsidRPr="0082650E">
        <w:rPr>
          <w:rFonts w:ascii="Arial" w:hAnsi="Arial" w:cs="Arial"/>
        </w:rPr>
        <w:t xml:space="preserve"> y </w:t>
      </w:r>
      <w:proofErr w:type="spellStart"/>
      <w:r w:rsidRPr="0082650E">
        <w:rPr>
          <w:rFonts w:ascii="Arial" w:hAnsi="Arial" w:cs="Arial"/>
        </w:rPr>
        <w:t>herramientas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encaminadas</w:t>
      </w:r>
      <w:proofErr w:type="spellEnd"/>
      <w:r w:rsidRPr="0082650E">
        <w:rPr>
          <w:rFonts w:ascii="Arial" w:hAnsi="Arial" w:cs="Arial"/>
        </w:rPr>
        <w:t xml:space="preserve"> a </w:t>
      </w:r>
      <w:proofErr w:type="spellStart"/>
      <w:r w:rsidRPr="0082650E">
        <w:rPr>
          <w:rFonts w:ascii="Arial" w:hAnsi="Arial" w:cs="Arial"/>
        </w:rPr>
        <w:t>fortalecer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cuidado</w:t>
      </w:r>
      <w:proofErr w:type="spellEnd"/>
      <w:r w:rsidRPr="0082650E">
        <w:rPr>
          <w:rFonts w:ascii="Arial" w:hAnsi="Arial" w:cs="Arial"/>
        </w:rPr>
        <w:t xml:space="preserve"> de la </w:t>
      </w:r>
      <w:proofErr w:type="spellStart"/>
      <w:r w:rsidRPr="0082650E">
        <w:rPr>
          <w:rFonts w:ascii="Arial" w:hAnsi="Arial" w:cs="Arial"/>
        </w:rPr>
        <w:t>salud</w:t>
      </w:r>
      <w:proofErr w:type="spellEnd"/>
      <w:r w:rsidRPr="0082650E">
        <w:rPr>
          <w:rFonts w:ascii="Arial" w:hAnsi="Arial" w:cs="Arial"/>
        </w:rPr>
        <w:t xml:space="preserve"> mental.</w:t>
      </w:r>
    </w:p>
    <w:p w14:paraId="4C27E86E" w14:textId="77777777" w:rsidR="0082650E" w:rsidRPr="0082650E" w:rsidRDefault="0082650E" w:rsidP="0082650E">
      <w:pPr>
        <w:jc w:val="both"/>
        <w:rPr>
          <w:rFonts w:ascii="Arial" w:hAnsi="Arial" w:cs="Arial"/>
        </w:rPr>
      </w:pPr>
    </w:p>
    <w:p w14:paraId="320CA179" w14:textId="77777777" w:rsidR="0082650E" w:rsidRPr="0082650E" w:rsidRDefault="0082650E" w:rsidP="0082650E">
      <w:pPr>
        <w:jc w:val="both"/>
        <w:rPr>
          <w:rFonts w:ascii="Arial" w:hAnsi="Arial" w:cs="Arial"/>
        </w:rPr>
      </w:pPr>
      <w:r w:rsidRPr="0082650E">
        <w:rPr>
          <w:rFonts w:ascii="Arial" w:hAnsi="Arial" w:cs="Arial"/>
        </w:rPr>
        <w:t xml:space="preserve">Durante </w:t>
      </w:r>
      <w:proofErr w:type="spellStart"/>
      <w:r w:rsidRPr="0082650E">
        <w:rPr>
          <w:rFonts w:ascii="Arial" w:hAnsi="Arial" w:cs="Arial"/>
        </w:rPr>
        <w:t>su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intervención</w:t>
      </w:r>
      <w:proofErr w:type="spellEnd"/>
      <w:r w:rsidRPr="0082650E">
        <w:rPr>
          <w:rFonts w:ascii="Arial" w:hAnsi="Arial" w:cs="Arial"/>
        </w:rPr>
        <w:t xml:space="preserve">, la </w:t>
      </w:r>
      <w:proofErr w:type="spellStart"/>
      <w:r w:rsidRPr="0082650E">
        <w:rPr>
          <w:rFonts w:ascii="Arial" w:hAnsi="Arial" w:cs="Arial"/>
        </w:rPr>
        <w:t>Directora</w:t>
      </w:r>
      <w:proofErr w:type="spellEnd"/>
      <w:r w:rsidRPr="0082650E">
        <w:rPr>
          <w:rFonts w:ascii="Arial" w:hAnsi="Arial" w:cs="Arial"/>
        </w:rPr>
        <w:t xml:space="preserve"> General </w:t>
      </w:r>
      <w:proofErr w:type="spellStart"/>
      <w:r w:rsidRPr="0082650E">
        <w:rPr>
          <w:rFonts w:ascii="Arial" w:hAnsi="Arial" w:cs="Arial"/>
        </w:rPr>
        <w:t>destacó</w:t>
      </w:r>
      <w:proofErr w:type="spellEnd"/>
      <w:r w:rsidRPr="0082650E">
        <w:rPr>
          <w:rFonts w:ascii="Arial" w:hAnsi="Arial" w:cs="Arial"/>
        </w:rPr>
        <w:t xml:space="preserve"> que </w:t>
      </w:r>
      <w:proofErr w:type="spellStart"/>
      <w:r w:rsidRPr="0082650E">
        <w:rPr>
          <w:rFonts w:ascii="Arial" w:hAnsi="Arial" w:cs="Arial"/>
        </w:rPr>
        <w:t>esta</w:t>
      </w:r>
      <w:proofErr w:type="spellEnd"/>
      <w:r w:rsidRPr="0082650E">
        <w:rPr>
          <w:rFonts w:ascii="Arial" w:hAnsi="Arial" w:cs="Arial"/>
        </w:rPr>
        <w:t xml:space="preserve"> jornada </w:t>
      </w:r>
      <w:proofErr w:type="spellStart"/>
      <w:r w:rsidRPr="0082650E">
        <w:rPr>
          <w:rFonts w:ascii="Arial" w:hAnsi="Arial" w:cs="Arial"/>
        </w:rPr>
        <w:t>representa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una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oportunidad</w:t>
      </w:r>
      <w:proofErr w:type="spellEnd"/>
      <w:r w:rsidRPr="0082650E">
        <w:rPr>
          <w:rFonts w:ascii="Arial" w:hAnsi="Arial" w:cs="Arial"/>
        </w:rPr>
        <w:t xml:space="preserve"> para </w:t>
      </w:r>
      <w:proofErr w:type="spellStart"/>
      <w:r w:rsidRPr="0082650E">
        <w:rPr>
          <w:rFonts w:ascii="Arial" w:hAnsi="Arial" w:cs="Arial"/>
        </w:rPr>
        <w:t>reflexionar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sobre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importancia</w:t>
      </w:r>
      <w:proofErr w:type="spellEnd"/>
      <w:r w:rsidRPr="0082650E">
        <w:rPr>
          <w:rFonts w:ascii="Arial" w:hAnsi="Arial" w:cs="Arial"/>
        </w:rPr>
        <w:t xml:space="preserve"> de </w:t>
      </w:r>
      <w:proofErr w:type="spellStart"/>
      <w:r w:rsidRPr="0082650E">
        <w:rPr>
          <w:rFonts w:ascii="Arial" w:hAnsi="Arial" w:cs="Arial"/>
        </w:rPr>
        <w:t>atender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salud</w:t>
      </w:r>
      <w:proofErr w:type="spellEnd"/>
      <w:r w:rsidRPr="0082650E">
        <w:rPr>
          <w:rFonts w:ascii="Arial" w:hAnsi="Arial" w:cs="Arial"/>
        </w:rPr>
        <w:t xml:space="preserve"> mental y </w:t>
      </w:r>
      <w:proofErr w:type="spellStart"/>
      <w:r w:rsidRPr="0082650E">
        <w:rPr>
          <w:rFonts w:ascii="Arial" w:hAnsi="Arial" w:cs="Arial"/>
        </w:rPr>
        <w:t>prevenir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suicidio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temas</w:t>
      </w:r>
      <w:proofErr w:type="spellEnd"/>
      <w:r w:rsidRPr="0082650E">
        <w:rPr>
          <w:rFonts w:ascii="Arial" w:hAnsi="Arial" w:cs="Arial"/>
        </w:rPr>
        <w:t xml:space="preserve"> que </w:t>
      </w:r>
      <w:proofErr w:type="spellStart"/>
      <w:r w:rsidRPr="0082650E">
        <w:rPr>
          <w:rFonts w:ascii="Arial" w:hAnsi="Arial" w:cs="Arial"/>
        </w:rPr>
        <w:t>requieren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sensibilidad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responsabilidad</w:t>
      </w:r>
      <w:proofErr w:type="spellEnd"/>
      <w:r w:rsidRPr="0082650E">
        <w:rPr>
          <w:rFonts w:ascii="Arial" w:hAnsi="Arial" w:cs="Arial"/>
        </w:rPr>
        <w:t xml:space="preserve"> y, </w:t>
      </w:r>
      <w:proofErr w:type="spellStart"/>
      <w:r w:rsidRPr="0082650E">
        <w:rPr>
          <w:rFonts w:ascii="Arial" w:hAnsi="Arial" w:cs="Arial"/>
        </w:rPr>
        <w:t>sobre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todo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disposición</w:t>
      </w:r>
      <w:proofErr w:type="spellEnd"/>
      <w:r w:rsidRPr="0082650E">
        <w:rPr>
          <w:rFonts w:ascii="Arial" w:hAnsi="Arial" w:cs="Arial"/>
        </w:rPr>
        <w:t xml:space="preserve"> para </w:t>
      </w:r>
      <w:proofErr w:type="spellStart"/>
      <w:r w:rsidRPr="0082650E">
        <w:rPr>
          <w:rFonts w:ascii="Arial" w:hAnsi="Arial" w:cs="Arial"/>
        </w:rPr>
        <w:t>escuchar</w:t>
      </w:r>
      <w:proofErr w:type="spellEnd"/>
      <w:r w:rsidRPr="0082650E">
        <w:rPr>
          <w:rFonts w:ascii="Arial" w:hAnsi="Arial" w:cs="Arial"/>
        </w:rPr>
        <w:t>.</w:t>
      </w:r>
    </w:p>
    <w:p w14:paraId="299B6CCF" w14:textId="77777777" w:rsidR="0082650E" w:rsidRPr="0082650E" w:rsidRDefault="0082650E" w:rsidP="0082650E">
      <w:pPr>
        <w:jc w:val="both"/>
        <w:rPr>
          <w:rFonts w:ascii="Arial" w:hAnsi="Arial" w:cs="Arial"/>
        </w:rPr>
      </w:pPr>
    </w:p>
    <w:p w14:paraId="4AAA1079" w14:textId="77777777" w:rsidR="0082650E" w:rsidRPr="0082650E" w:rsidRDefault="0082650E" w:rsidP="0082650E">
      <w:pPr>
        <w:jc w:val="both"/>
        <w:rPr>
          <w:rFonts w:ascii="Arial" w:hAnsi="Arial" w:cs="Arial"/>
        </w:rPr>
      </w:pPr>
      <w:r w:rsidRPr="0082650E">
        <w:rPr>
          <w:rFonts w:ascii="Arial" w:hAnsi="Arial" w:cs="Arial"/>
        </w:rPr>
        <w:t xml:space="preserve">“Hoy </w:t>
      </w:r>
      <w:proofErr w:type="spellStart"/>
      <w:r w:rsidRPr="0082650E">
        <w:rPr>
          <w:rFonts w:ascii="Arial" w:hAnsi="Arial" w:cs="Arial"/>
        </w:rPr>
        <w:t>tendremos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oportunidad</w:t>
      </w:r>
      <w:proofErr w:type="spellEnd"/>
      <w:r w:rsidRPr="0082650E">
        <w:rPr>
          <w:rFonts w:ascii="Arial" w:hAnsi="Arial" w:cs="Arial"/>
        </w:rPr>
        <w:t xml:space="preserve"> de </w:t>
      </w:r>
      <w:proofErr w:type="spellStart"/>
      <w:r w:rsidRPr="0082650E">
        <w:rPr>
          <w:rFonts w:ascii="Arial" w:hAnsi="Arial" w:cs="Arial"/>
        </w:rPr>
        <w:t>conocer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diferentes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perspectivas</w:t>
      </w:r>
      <w:proofErr w:type="spellEnd"/>
      <w:r w:rsidRPr="0082650E">
        <w:rPr>
          <w:rFonts w:ascii="Arial" w:hAnsi="Arial" w:cs="Arial"/>
        </w:rPr>
        <w:t xml:space="preserve"> y </w:t>
      </w:r>
      <w:proofErr w:type="spellStart"/>
      <w:r w:rsidRPr="0082650E">
        <w:rPr>
          <w:rFonts w:ascii="Arial" w:hAnsi="Arial" w:cs="Arial"/>
        </w:rPr>
        <w:t>herramientas</w:t>
      </w:r>
      <w:proofErr w:type="spellEnd"/>
      <w:r w:rsidRPr="0082650E">
        <w:rPr>
          <w:rFonts w:ascii="Arial" w:hAnsi="Arial" w:cs="Arial"/>
        </w:rPr>
        <w:t xml:space="preserve"> que </w:t>
      </w:r>
      <w:proofErr w:type="spellStart"/>
      <w:r w:rsidRPr="0082650E">
        <w:rPr>
          <w:rFonts w:ascii="Arial" w:hAnsi="Arial" w:cs="Arial"/>
        </w:rPr>
        <w:t>nos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permitirán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comprender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mejor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los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factores</w:t>
      </w:r>
      <w:proofErr w:type="spellEnd"/>
      <w:r w:rsidRPr="0082650E">
        <w:rPr>
          <w:rFonts w:ascii="Arial" w:hAnsi="Arial" w:cs="Arial"/>
        </w:rPr>
        <w:t xml:space="preserve"> que </w:t>
      </w:r>
      <w:proofErr w:type="spellStart"/>
      <w:r w:rsidRPr="0082650E">
        <w:rPr>
          <w:rFonts w:ascii="Arial" w:hAnsi="Arial" w:cs="Arial"/>
        </w:rPr>
        <w:t>intervienen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en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salud</w:t>
      </w:r>
      <w:proofErr w:type="spellEnd"/>
      <w:r w:rsidRPr="0082650E">
        <w:rPr>
          <w:rFonts w:ascii="Arial" w:hAnsi="Arial" w:cs="Arial"/>
        </w:rPr>
        <w:t xml:space="preserve"> mental y </w:t>
      </w:r>
      <w:proofErr w:type="spellStart"/>
      <w:r w:rsidRPr="0082650E">
        <w:rPr>
          <w:rFonts w:ascii="Arial" w:hAnsi="Arial" w:cs="Arial"/>
        </w:rPr>
        <w:t>fortalecer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nuestra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capacidad</w:t>
      </w:r>
      <w:proofErr w:type="spellEnd"/>
      <w:r w:rsidRPr="0082650E">
        <w:rPr>
          <w:rFonts w:ascii="Arial" w:hAnsi="Arial" w:cs="Arial"/>
        </w:rPr>
        <w:t xml:space="preserve"> para </w:t>
      </w:r>
      <w:proofErr w:type="spellStart"/>
      <w:r w:rsidRPr="0082650E">
        <w:rPr>
          <w:rFonts w:ascii="Arial" w:hAnsi="Arial" w:cs="Arial"/>
        </w:rPr>
        <w:t>prevenir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acompañar</w:t>
      </w:r>
      <w:proofErr w:type="spellEnd"/>
      <w:r w:rsidRPr="0082650E">
        <w:rPr>
          <w:rFonts w:ascii="Arial" w:hAnsi="Arial" w:cs="Arial"/>
        </w:rPr>
        <w:t xml:space="preserve"> y </w:t>
      </w:r>
      <w:proofErr w:type="spellStart"/>
      <w:r w:rsidRPr="0082650E">
        <w:rPr>
          <w:rFonts w:ascii="Arial" w:hAnsi="Arial" w:cs="Arial"/>
        </w:rPr>
        <w:t>actuar</w:t>
      </w:r>
      <w:proofErr w:type="spellEnd"/>
      <w:r w:rsidRPr="0082650E">
        <w:rPr>
          <w:rFonts w:ascii="Arial" w:hAnsi="Arial" w:cs="Arial"/>
        </w:rPr>
        <w:t xml:space="preserve">”, </w:t>
      </w:r>
      <w:proofErr w:type="spellStart"/>
      <w:r w:rsidRPr="0082650E">
        <w:rPr>
          <w:rFonts w:ascii="Arial" w:hAnsi="Arial" w:cs="Arial"/>
        </w:rPr>
        <w:t>enfatizó</w:t>
      </w:r>
      <w:proofErr w:type="spellEnd"/>
      <w:r w:rsidRPr="0082650E">
        <w:rPr>
          <w:rFonts w:ascii="Arial" w:hAnsi="Arial" w:cs="Arial"/>
        </w:rPr>
        <w:t>.</w:t>
      </w:r>
    </w:p>
    <w:p w14:paraId="7946D289" w14:textId="77777777" w:rsidR="0082650E" w:rsidRPr="0082650E" w:rsidRDefault="0082650E" w:rsidP="0082650E">
      <w:pPr>
        <w:jc w:val="both"/>
        <w:rPr>
          <w:rFonts w:ascii="Arial" w:hAnsi="Arial" w:cs="Arial"/>
        </w:rPr>
      </w:pPr>
    </w:p>
    <w:p w14:paraId="2D07D725" w14:textId="77777777" w:rsidR="0082650E" w:rsidRPr="0082650E" w:rsidRDefault="0082650E" w:rsidP="0082650E">
      <w:pPr>
        <w:jc w:val="both"/>
        <w:rPr>
          <w:rFonts w:ascii="Arial" w:hAnsi="Arial" w:cs="Arial"/>
        </w:rPr>
      </w:pPr>
      <w:r w:rsidRPr="0082650E">
        <w:rPr>
          <w:rFonts w:ascii="Arial" w:hAnsi="Arial" w:cs="Arial"/>
        </w:rPr>
        <w:t>“</w:t>
      </w:r>
      <w:proofErr w:type="spellStart"/>
      <w:r w:rsidRPr="0082650E">
        <w:rPr>
          <w:rFonts w:ascii="Arial" w:hAnsi="Arial" w:cs="Arial"/>
        </w:rPr>
        <w:t>Cada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una</w:t>
      </w:r>
      <w:proofErr w:type="spellEnd"/>
      <w:r w:rsidRPr="0082650E">
        <w:rPr>
          <w:rFonts w:ascii="Arial" w:hAnsi="Arial" w:cs="Arial"/>
        </w:rPr>
        <w:t xml:space="preserve"> de las </w:t>
      </w:r>
      <w:proofErr w:type="spellStart"/>
      <w:r w:rsidRPr="0082650E">
        <w:rPr>
          <w:rFonts w:ascii="Arial" w:hAnsi="Arial" w:cs="Arial"/>
        </w:rPr>
        <w:t>conferencias</w:t>
      </w:r>
      <w:proofErr w:type="spellEnd"/>
      <w:r w:rsidRPr="0082650E">
        <w:rPr>
          <w:rFonts w:ascii="Arial" w:hAnsi="Arial" w:cs="Arial"/>
        </w:rPr>
        <w:t xml:space="preserve"> que </w:t>
      </w:r>
      <w:proofErr w:type="spellStart"/>
      <w:r w:rsidRPr="0082650E">
        <w:rPr>
          <w:rFonts w:ascii="Arial" w:hAnsi="Arial" w:cs="Arial"/>
        </w:rPr>
        <w:t>escucharemos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día de hoy, </w:t>
      </w:r>
      <w:proofErr w:type="spellStart"/>
      <w:r w:rsidRPr="0082650E">
        <w:rPr>
          <w:rFonts w:ascii="Arial" w:hAnsi="Arial" w:cs="Arial"/>
        </w:rPr>
        <w:t>nos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permitirá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llevarnos</w:t>
      </w:r>
      <w:proofErr w:type="spellEnd"/>
      <w:r w:rsidRPr="0082650E">
        <w:rPr>
          <w:rFonts w:ascii="Arial" w:hAnsi="Arial" w:cs="Arial"/>
        </w:rPr>
        <w:t xml:space="preserve"> no solo </w:t>
      </w:r>
      <w:proofErr w:type="spellStart"/>
      <w:r w:rsidRPr="0082650E">
        <w:rPr>
          <w:rFonts w:ascii="Arial" w:hAnsi="Arial" w:cs="Arial"/>
        </w:rPr>
        <w:t>conocimientos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sino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también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una</w:t>
      </w:r>
      <w:proofErr w:type="spellEnd"/>
      <w:r w:rsidRPr="0082650E">
        <w:rPr>
          <w:rFonts w:ascii="Arial" w:hAnsi="Arial" w:cs="Arial"/>
        </w:rPr>
        <w:t xml:space="preserve"> mayor </w:t>
      </w:r>
      <w:proofErr w:type="spellStart"/>
      <w:r w:rsidRPr="0082650E">
        <w:rPr>
          <w:rFonts w:ascii="Arial" w:hAnsi="Arial" w:cs="Arial"/>
        </w:rPr>
        <w:t>conciencia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sobre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importancia</w:t>
      </w:r>
      <w:proofErr w:type="spellEnd"/>
      <w:r w:rsidRPr="0082650E">
        <w:rPr>
          <w:rFonts w:ascii="Arial" w:hAnsi="Arial" w:cs="Arial"/>
        </w:rPr>
        <w:t xml:space="preserve"> de </w:t>
      </w:r>
      <w:proofErr w:type="spellStart"/>
      <w:r w:rsidRPr="0082650E">
        <w:rPr>
          <w:rFonts w:ascii="Arial" w:hAnsi="Arial" w:cs="Arial"/>
        </w:rPr>
        <w:t>escuchar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acompañar</w:t>
      </w:r>
      <w:proofErr w:type="spellEnd"/>
      <w:r w:rsidRPr="0082650E">
        <w:rPr>
          <w:rFonts w:ascii="Arial" w:hAnsi="Arial" w:cs="Arial"/>
        </w:rPr>
        <w:t xml:space="preserve"> y </w:t>
      </w:r>
      <w:proofErr w:type="spellStart"/>
      <w:r w:rsidRPr="0082650E">
        <w:rPr>
          <w:rFonts w:ascii="Arial" w:hAnsi="Arial" w:cs="Arial"/>
        </w:rPr>
        <w:t>pedir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ayuda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especialmente</w:t>
      </w:r>
      <w:proofErr w:type="spellEnd"/>
      <w:r w:rsidRPr="0082650E">
        <w:rPr>
          <w:rFonts w:ascii="Arial" w:hAnsi="Arial" w:cs="Arial"/>
        </w:rPr>
        <w:t xml:space="preserve"> ante </w:t>
      </w:r>
      <w:proofErr w:type="spellStart"/>
      <w:r w:rsidRPr="0082650E">
        <w:rPr>
          <w:rFonts w:ascii="Arial" w:hAnsi="Arial" w:cs="Arial"/>
        </w:rPr>
        <w:t>situaciones</w:t>
      </w:r>
      <w:proofErr w:type="spellEnd"/>
      <w:r w:rsidRPr="0082650E">
        <w:rPr>
          <w:rFonts w:ascii="Arial" w:hAnsi="Arial" w:cs="Arial"/>
        </w:rPr>
        <w:t xml:space="preserve"> que </w:t>
      </w:r>
      <w:proofErr w:type="spellStart"/>
      <w:r w:rsidRPr="0082650E">
        <w:rPr>
          <w:rFonts w:ascii="Arial" w:hAnsi="Arial" w:cs="Arial"/>
        </w:rPr>
        <w:t>puedan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representar</w:t>
      </w:r>
      <w:proofErr w:type="spellEnd"/>
      <w:r w:rsidRPr="0082650E">
        <w:rPr>
          <w:rFonts w:ascii="Arial" w:hAnsi="Arial" w:cs="Arial"/>
        </w:rPr>
        <w:t xml:space="preserve"> un </w:t>
      </w:r>
      <w:proofErr w:type="spellStart"/>
      <w:r w:rsidRPr="0082650E">
        <w:rPr>
          <w:rFonts w:ascii="Arial" w:hAnsi="Arial" w:cs="Arial"/>
        </w:rPr>
        <w:t>riesgo</w:t>
      </w:r>
      <w:proofErr w:type="spellEnd"/>
      <w:r w:rsidRPr="0082650E">
        <w:rPr>
          <w:rFonts w:ascii="Arial" w:hAnsi="Arial" w:cs="Arial"/>
        </w:rPr>
        <w:t xml:space="preserve"> para la </w:t>
      </w:r>
      <w:proofErr w:type="spellStart"/>
      <w:r w:rsidRPr="0082650E">
        <w:rPr>
          <w:rFonts w:ascii="Arial" w:hAnsi="Arial" w:cs="Arial"/>
        </w:rPr>
        <w:t>integridad</w:t>
      </w:r>
      <w:proofErr w:type="spellEnd"/>
      <w:r w:rsidRPr="0082650E">
        <w:rPr>
          <w:rFonts w:ascii="Arial" w:hAnsi="Arial" w:cs="Arial"/>
        </w:rPr>
        <w:t xml:space="preserve"> de las personas”, </w:t>
      </w:r>
      <w:proofErr w:type="spellStart"/>
      <w:r w:rsidRPr="0082650E">
        <w:rPr>
          <w:rFonts w:ascii="Arial" w:hAnsi="Arial" w:cs="Arial"/>
        </w:rPr>
        <w:t>expresó</w:t>
      </w:r>
      <w:proofErr w:type="spellEnd"/>
      <w:r w:rsidRPr="0082650E">
        <w:rPr>
          <w:rFonts w:ascii="Arial" w:hAnsi="Arial" w:cs="Arial"/>
        </w:rPr>
        <w:t>.</w:t>
      </w:r>
    </w:p>
    <w:p w14:paraId="20D56635" w14:textId="77777777" w:rsidR="0082650E" w:rsidRPr="0082650E" w:rsidRDefault="0082650E" w:rsidP="0082650E">
      <w:pPr>
        <w:jc w:val="both"/>
        <w:rPr>
          <w:rFonts w:ascii="Arial" w:hAnsi="Arial" w:cs="Arial"/>
        </w:rPr>
      </w:pPr>
    </w:p>
    <w:p w14:paraId="35BEC8D6" w14:textId="77777777" w:rsidR="0082650E" w:rsidRPr="0082650E" w:rsidRDefault="0082650E" w:rsidP="0082650E">
      <w:pPr>
        <w:jc w:val="both"/>
        <w:rPr>
          <w:rFonts w:ascii="Arial" w:hAnsi="Arial" w:cs="Arial"/>
        </w:rPr>
      </w:pPr>
      <w:proofErr w:type="spellStart"/>
      <w:r w:rsidRPr="0082650E">
        <w:rPr>
          <w:rFonts w:ascii="Arial" w:hAnsi="Arial" w:cs="Arial"/>
        </w:rPr>
        <w:t>Asimismo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durante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entrega</w:t>
      </w:r>
      <w:proofErr w:type="spellEnd"/>
      <w:r w:rsidRPr="0082650E">
        <w:rPr>
          <w:rFonts w:ascii="Arial" w:hAnsi="Arial" w:cs="Arial"/>
        </w:rPr>
        <w:t xml:space="preserve"> de </w:t>
      </w:r>
      <w:proofErr w:type="spellStart"/>
      <w:r w:rsidRPr="0082650E">
        <w:rPr>
          <w:rFonts w:ascii="Arial" w:hAnsi="Arial" w:cs="Arial"/>
        </w:rPr>
        <w:t>reconocimientos</w:t>
      </w:r>
      <w:proofErr w:type="spellEnd"/>
      <w:r w:rsidRPr="0082650E">
        <w:rPr>
          <w:rFonts w:ascii="Arial" w:hAnsi="Arial" w:cs="Arial"/>
        </w:rPr>
        <w:t xml:space="preserve"> a las y </w:t>
      </w:r>
      <w:proofErr w:type="spellStart"/>
      <w:r w:rsidRPr="0082650E">
        <w:rPr>
          <w:rFonts w:ascii="Arial" w:hAnsi="Arial" w:cs="Arial"/>
        </w:rPr>
        <w:t>los</w:t>
      </w:r>
      <w:proofErr w:type="spellEnd"/>
      <w:r w:rsidRPr="0082650E">
        <w:rPr>
          <w:rFonts w:ascii="Arial" w:hAnsi="Arial" w:cs="Arial"/>
        </w:rPr>
        <w:t xml:space="preserve"> ponentes </w:t>
      </w:r>
      <w:proofErr w:type="spellStart"/>
      <w:r w:rsidRPr="0082650E">
        <w:rPr>
          <w:rFonts w:ascii="Arial" w:hAnsi="Arial" w:cs="Arial"/>
        </w:rPr>
        <w:t>participantes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agradeció</w:t>
      </w:r>
      <w:proofErr w:type="spellEnd"/>
      <w:r w:rsidRPr="0082650E">
        <w:rPr>
          <w:rFonts w:ascii="Arial" w:hAnsi="Arial" w:cs="Arial"/>
        </w:rPr>
        <w:t xml:space="preserve"> a las y </w:t>
      </w:r>
      <w:proofErr w:type="spellStart"/>
      <w:r w:rsidRPr="0082650E">
        <w:rPr>
          <w:rFonts w:ascii="Arial" w:hAnsi="Arial" w:cs="Arial"/>
        </w:rPr>
        <w:t>los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especialistas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salud</w:t>
      </w:r>
      <w:proofErr w:type="spellEnd"/>
      <w:r w:rsidRPr="0082650E">
        <w:rPr>
          <w:rFonts w:ascii="Arial" w:hAnsi="Arial" w:cs="Arial"/>
        </w:rPr>
        <w:t xml:space="preserve"> mental, </w:t>
      </w:r>
      <w:proofErr w:type="spellStart"/>
      <w:r w:rsidRPr="0082650E">
        <w:rPr>
          <w:rFonts w:ascii="Arial" w:hAnsi="Arial" w:cs="Arial"/>
        </w:rPr>
        <w:t>así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como</w:t>
      </w:r>
      <w:proofErr w:type="spellEnd"/>
      <w:r w:rsidRPr="0082650E">
        <w:rPr>
          <w:rFonts w:ascii="Arial" w:hAnsi="Arial" w:cs="Arial"/>
        </w:rPr>
        <w:t xml:space="preserve"> a las </w:t>
      </w:r>
      <w:proofErr w:type="spellStart"/>
      <w:r w:rsidRPr="0082650E">
        <w:rPr>
          <w:rFonts w:ascii="Arial" w:hAnsi="Arial" w:cs="Arial"/>
        </w:rPr>
        <w:t>instituciones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profesionales</w:t>
      </w:r>
      <w:proofErr w:type="spellEnd"/>
      <w:r w:rsidRPr="0082650E">
        <w:rPr>
          <w:rFonts w:ascii="Arial" w:hAnsi="Arial" w:cs="Arial"/>
        </w:rPr>
        <w:t xml:space="preserve"> y </w:t>
      </w:r>
      <w:proofErr w:type="spellStart"/>
      <w:r w:rsidRPr="0082650E">
        <w:rPr>
          <w:rFonts w:ascii="Arial" w:hAnsi="Arial" w:cs="Arial"/>
        </w:rPr>
        <w:t>servidores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públicos</w:t>
      </w:r>
      <w:proofErr w:type="spellEnd"/>
      <w:r w:rsidRPr="0082650E">
        <w:rPr>
          <w:rFonts w:ascii="Arial" w:hAnsi="Arial" w:cs="Arial"/>
        </w:rPr>
        <w:t xml:space="preserve"> que </w:t>
      </w:r>
      <w:proofErr w:type="spellStart"/>
      <w:r w:rsidRPr="0082650E">
        <w:rPr>
          <w:rFonts w:ascii="Arial" w:hAnsi="Arial" w:cs="Arial"/>
        </w:rPr>
        <w:t>hicieron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posible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esta</w:t>
      </w:r>
      <w:proofErr w:type="spellEnd"/>
      <w:r w:rsidRPr="0082650E">
        <w:rPr>
          <w:rFonts w:ascii="Arial" w:hAnsi="Arial" w:cs="Arial"/>
        </w:rPr>
        <w:t xml:space="preserve"> jornada, al </w:t>
      </w:r>
      <w:proofErr w:type="spellStart"/>
      <w:r w:rsidRPr="0082650E">
        <w:rPr>
          <w:rFonts w:ascii="Arial" w:hAnsi="Arial" w:cs="Arial"/>
        </w:rPr>
        <w:t>contribuir</w:t>
      </w:r>
      <w:proofErr w:type="spellEnd"/>
      <w:r w:rsidRPr="0082650E">
        <w:rPr>
          <w:rFonts w:ascii="Arial" w:hAnsi="Arial" w:cs="Arial"/>
        </w:rPr>
        <w:t xml:space="preserve"> con sus </w:t>
      </w:r>
      <w:proofErr w:type="spellStart"/>
      <w:r w:rsidRPr="0082650E">
        <w:rPr>
          <w:rFonts w:ascii="Arial" w:hAnsi="Arial" w:cs="Arial"/>
        </w:rPr>
        <w:t>conocimientos</w:t>
      </w:r>
      <w:proofErr w:type="spellEnd"/>
      <w:r w:rsidRPr="0082650E">
        <w:rPr>
          <w:rFonts w:ascii="Arial" w:hAnsi="Arial" w:cs="Arial"/>
        </w:rPr>
        <w:t xml:space="preserve"> y </w:t>
      </w:r>
      <w:proofErr w:type="spellStart"/>
      <w:r w:rsidRPr="0082650E">
        <w:rPr>
          <w:rFonts w:ascii="Arial" w:hAnsi="Arial" w:cs="Arial"/>
        </w:rPr>
        <w:t>experiencias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en</w:t>
      </w:r>
      <w:proofErr w:type="spellEnd"/>
      <w:r w:rsidRPr="0082650E">
        <w:rPr>
          <w:rFonts w:ascii="Arial" w:hAnsi="Arial" w:cs="Arial"/>
        </w:rPr>
        <w:t xml:space="preserve"> favor de la </w:t>
      </w:r>
      <w:proofErr w:type="spellStart"/>
      <w:r w:rsidRPr="0082650E">
        <w:rPr>
          <w:rFonts w:ascii="Arial" w:hAnsi="Arial" w:cs="Arial"/>
        </w:rPr>
        <w:t>prevención</w:t>
      </w:r>
      <w:proofErr w:type="spellEnd"/>
      <w:r w:rsidRPr="0082650E">
        <w:rPr>
          <w:rFonts w:ascii="Arial" w:hAnsi="Arial" w:cs="Arial"/>
        </w:rPr>
        <w:t xml:space="preserve"> del </w:t>
      </w:r>
      <w:proofErr w:type="spellStart"/>
      <w:r w:rsidRPr="0082650E">
        <w:rPr>
          <w:rFonts w:ascii="Arial" w:hAnsi="Arial" w:cs="Arial"/>
        </w:rPr>
        <w:t>suicidio</w:t>
      </w:r>
      <w:proofErr w:type="spellEnd"/>
      <w:r w:rsidRPr="0082650E">
        <w:rPr>
          <w:rFonts w:ascii="Arial" w:hAnsi="Arial" w:cs="Arial"/>
        </w:rPr>
        <w:t xml:space="preserve"> y del </w:t>
      </w:r>
      <w:proofErr w:type="spellStart"/>
      <w:r w:rsidRPr="0082650E">
        <w:rPr>
          <w:rFonts w:ascii="Arial" w:hAnsi="Arial" w:cs="Arial"/>
        </w:rPr>
        <w:t>bienestar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emocional</w:t>
      </w:r>
      <w:proofErr w:type="spellEnd"/>
      <w:r w:rsidRPr="0082650E">
        <w:rPr>
          <w:rFonts w:ascii="Arial" w:hAnsi="Arial" w:cs="Arial"/>
        </w:rPr>
        <w:t xml:space="preserve"> de la </w:t>
      </w:r>
      <w:proofErr w:type="spellStart"/>
      <w:r w:rsidRPr="0082650E">
        <w:rPr>
          <w:rFonts w:ascii="Arial" w:hAnsi="Arial" w:cs="Arial"/>
        </w:rPr>
        <w:t>comunidad</w:t>
      </w:r>
      <w:proofErr w:type="spellEnd"/>
      <w:r w:rsidRPr="0082650E">
        <w:rPr>
          <w:rFonts w:ascii="Arial" w:hAnsi="Arial" w:cs="Arial"/>
        </w:rPr>
        <w:t>.</w:t>
      </w:r>
    </w:p>
    <w:p w14:paraId="732B7B74" w14:textId="77777777" w:rsidR="0082650E" w:rsidRPr="0082650E" w:rsidRDefault="0082650E" w:rsidP="0082650E">
      <w:pPr>
        <w:jc w:val="both"/>
        <w:rPr>
          <w:rFonts w:ascii="Arial" w:hAnsi="Arial" w:cs="Arial"/>
        </w:rPr>
      </w:pPr>
    </w:p>
    <w:p w14:paraId="662BF671" w14:textId="77777777" w:rsidR="0082650E" w:rsidRPr="0082650E" w:rsidRDefault="0082650E" w:rsidP="0082650E">
      <w:pPr>
        <w:jc w:val="both"/>
        <w:rPr>
          <w:rFonts w:ascii="Arial" w:hAnsi="Arial" w:cs="Arial"/>
        </w:rPr>
      </w:pPr>
      <w:r w:rsidRPr="0082650E">
        <w:rPr>
          <w:rFonts w:ascii="Arial" w:hAnsi="Arial" w:cs="Arial"/>
        </w:rPr>
        <w:t xml:space="preserve">Por </w:t>
      </w:r>
      <w:proofErr w:type="spellStart"/>
      <w:r w:rsidRPr="0082650E">
        <w:rPr>
          <w:rFonts w:ascii="Arial" w:hAnsi="Arial" w:cs="Arial"/>
        </w:rPr>
        <w:t>último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refrendó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compromiso</w:t>
      </w:r>
      <w:proofErr w:type="spellEnd"/>
      <w:r w:rsidRPr="0082650E">
        <w:rPr>
          <w:rFonts w:ascii="Arial" w:hAnsi="Arial" w:cs="Arial"/>
        </w:rPr>
        <w:t xml:space="preserve"> del </w:t>
      </w:r>
      <w:proofErr w:type="spellStart"/>
      <w:r w:rsidRPr="0082650E">
        <w:rPr>
          <w:rFonts w:ascii="Arial" w:hAnsi="Arial" w:cs="Arial"/>
        </w:rPr>
        <w:t>Ayuntamiento</w:t>
      </w:r>
      <w:proofErr w:type="spellEnd"/>
      <w:r w:rsidRPr="0082650E">
        <w:rPr>
          <w:rFonts w:ascii="Arial" w:hAnsi="Arial" w:cs="Arial"/>
        </w:rPr>
        <w:t xml:space="preserve"> de Benito Juárez y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Sistema DIF municipal de </w:t>
      </w:r>
      <w:proofErr w:type="spellStart"/>
      <w:r w:rsidRPr="0082650E">
        <w:rPr>
          <w:rFonts w:ascii="Arial" w:hAnsi="Arial" w:cs="Arial"/>
        </w:rPr>
        <w:t>continuar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impulsando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acciones</w:t>
      </w:r>
      <w:proofErr w:type="spellEnd"/>
      <w:r w:rsidRPr="0082650E">
        <w:rPr>
          <w:rFonts w:ascii="Arial" w:hAnsi="Arial" w:cs="Arial"/>
        </w:rPr>
        <w:t xml:space="preserve"> que </w:t>
      </w:r>
      <w:proofErr w:type="spellStart"/>
      <w:r w:rsidRPr="0082650E">
        <w:rPr>
          <w:rFonts w:ascii="Arial" w:hAnsi="Arial" w:cs="Arial"/>
        </w:rPr>
        <w:t>promuevan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bienestar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lastRenderedPageBreak/>
        <w:t>emocional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fortalezcan</w:t>
      </w:r>
      <w:proofErr w:type="spellEnd"/>
      <w:r w:rsidRPr="0082650E">
        <w:rPr>
          <w:rFonts w:ascii="Arial" w:hAnsi="Arial" w:cs="Arial"/>
        </w:rPr>
        <w:t xml:space="preserve"> las redes de </w:t>
      </w:r>
      <w:proofErr w:type="spellStart"/>
      <w:r w:rsidRPr="0082650E">
        <w:rPr>
          <w:rFonts w:ascii="Arial" w:hAnsi="Arial" w:cs="Arial"/>
        </w:rPr>
        <w:t>apoyo</w:t>
      </w:r>
      <w:proofErr w:type="spellEnd"/>
      <w:r w:rsidRPr="0082650E">
        <w:rPr>
          <w:rFonts w:ascii="Arial" w:hAnsi="Arial" w:cs="Arial"/>
        </w:rPr>
        <w:t xml:space="preserve"> y </w:t>
      </w:r>
      <w:proofErr w:type="spellStart"/>
      <w:r w:rsidRPr="0082650E">
        <w:rPr>
          <w:rFonts w:ascii="Arial" w:hAnsi="Arial" w:cs="Arial"/>
        </w:rPr>
        <w:t>acerquen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información</w:t>
      </w:r>
      <w:proofErr w:type="spellEnd"/>
      <w:r w:rsidRPr="0082650E">
        <w:rPr>
          <w:rFonts w:ascii="Arial" w:hAnsi="Arial" w:cs="Arial"/>
        </w:rPr>
        <w:t xml:space="preserve"> y </w:t>
      </w:r>
      <w:proofErr w:type="spellStart"/>
      <w:r w:rsidRPr="0082650E">
        <w:rPr>
          <w:rFonts w:ascii="Arial" w:hAnsi="Arial" w:cs="Arial"/>
        </w:rPr>
        <w:t>atención</w:t>
      </w:r>
      <w:proofErr w:type="spellEnd"/>
      <w:r w:rsidRPr="0082650E">
        <w:rPr>
          <w:rFonts w:ascii="Arial" w:hAnsi="Arial" w:cs="Arial"/>
        </w:rPr>
        <w:t xml:space="preserve"> a </w:t>
      </w:r>
      <w:proofErr w:type="spellStart"/>
      <w:r w:rsidRPr="0082650E">
        <w:rPr>
          <w:rFonts w:ascii="Arial" w:hAnsi="Arial" w:cs="Arial"/>
        </w:rPr>
        <w:t>quienes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más</w:t>
      </w:r>
      <w:proofErr w:type="spellEnd"/>
      <w:r w:rsidRPr="0082650E">
        <w:rPr>
          <w:rFonts w:ascii="Arial" w:hAnsi="Arial" w:cs="Arial"/>
        </w:rPr>
        <w:t xml:space="preserve"> lo </w:t>
      </w:r>
      <w:proofErr w:type="spellStart"/>
      <w:r w:rsidRPr="0082650E">
        <w:rPr>
          <w:rFonts w:ascii="Arial" w:hAnsi="Arial" w:cs="Arial"/>
        </w:rPr>
        <w:t>necesitan</w:t>
      </w:r>
      <w:proofErr w:type="spellEnd"/>
      <w:r w:rsidRPr="0082650E">
        <w:rPr>
          <w:rFonts w:ascii="Arial" w:hAnsi="Arial" w:cs="Arial"/>
        </w:rPr>
        <w:t>”.</w:t>
      </w:r>
    </w:p>
    <w:p w14:paraId="3F9A3D12" w14:textId="77777777" w:rsidR="0082650E" w:rsidRPr="0082650E" w:rsidRDefault="0082650E" w:rsidP="0082650E">
      <w:pPr>
        <w:jc w:val="both"/>
        <w:rPr>
          <w:rFonts w:ascii="Arial" w:hAnsi="Arial" w:cs="Arial"/>
        </w:rPr>
      </w:pPr>
    </w:p>
    <w:p w14:paraId="1B25A439" w14:textId="77777777" w:rsidR="0082650E" w:rsidRPr="0082650E" w:rsidRDefault="0082650E" w:rsidP="0082650E">
      <w:pPr>
        <w:jc w:val="both"/>
        <w:rPr>
          <w:rFonts w:ascii="Arial" w:hAnsi="Arial" w:cs="Arial"/>
        </w:rPr>
      </w:pPr>
      <w:r w:rsidRPr="0082650E">
        <w:rPr>
          <w:rFonts w:ascii="Arial" w:hAnsi="Arial" w:cs="Arial"/>
        </w:rPr>
        <w:t xml:space="preserve">Como </w:t>
      </w:r>
      <w:proofErr w:type="spellStart"/>
      <w:r w:rsidRPr="0082650E">
        <w:rPr>
          <w:rFonts w:ascii="Arial" w:hAnsi="Arial" w:cs="Arial"/>
        </w:rPr>
        <w:t>parte</w:t>
      </w:r>
      <w:proofErr w:type="spellEnd"/>
      <w:r w:rsidRPr="0082650E">
        <w:rPr>
          <w:rFonts w:ascii="Arial" w:hAnsi="Arial" w:cs="Arial"/>
        </w:rPr>
        <w:t xml:space="preserve"> de la jornada, la </w:t>
      </w:r>
      <w:proofErr w:type="spellStart"/>
      <w:r w:rsidRPr="0082650E">
        <w:rPr>
          <w:rFonts w:ascii="Arial" w:hAnsi="Arial" w:cs="Arial"/>
        </w:rPr>
        <w:t>doctora</w:t>
      </w:r>
      <w:proofErr w:type="spellEnd"/>
      <w:r w:rsidRPr="0082650E">
        <w:rPr>
          <w:rFonts w:ascii="Arial" w:hAnsi="Arial" w:cs="Arial"/>
        </w:rPr>
        <w:t xml:space="preserve"> Aida Uribe Medina </w:t>
      </w:r>
      <w:proofErr w:type="spellStart"/>
      <w:r w:rsidRPr="0082650E">
        <w:rPr>
          <w:rFonts w:ascii="Arial" w:hAnsi="Arial" w:cs="Arial"/>
        </w:rPr>
        <w:t>impartió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conferencia</w:t>
      </w:r>
      <w:proofErr w:type="spellEnd"/>
      <w:r w:rsidRPr="0082650E">
        <w:rPr>
          <w:rFonts w:ascii="Arial" w:hAnsi="Arial" w:cs="Arial"/>
        </w:rPr>
        <w:t xml:space="preserve"> magistral “</w:t>
      </w:r>
      <w:proofErr w:type="spellStart"/>
      <w:r w:rsidRPr="0082650E">
        <w:rPr>
          <w:rFonts w:ascii="Arial" w:hAnsi="Arial" w:cs="Arial"/>
        </w:rPr>
        <w:t>Suicidio</w:t>
      </w:r>
      <w:proofErr w:type="spellEnd"/>
      <w:r w:rsidRPr="0082650E">
        <w:rPr>
          <w:rFonts w:ascii="Arial" w:hAnsi="Arial" w:cs="Arial"/>
        </w:rPr>
        <w:t xml:space="preserve"> y </w:t>
      </w:r>
      <w:proofErr w:type="spellStart"/>
      <w:r w:rsidRPr="0082650E">
        <w:rPr>
          <w:rFonts w:ascii="Arial" w:hAnsi="Arial" w:cs="Arial"/>
        </w:rPr>
        <w:t>salud</w:t>
      </w:r>
      <w:proofErr w:type="spellEnd"/>
      <w:r w:rsidRPr="0082650E">
        <w:rPr>
          <w:rFonts w:ascii="Arial" w:hAnsi="Arial" w:cs="Arial"/>
        </w:rPr>
        <w:t xml:space="preserve"> mental: </w:t>
      </w:r>
      <w:proofErr w:type="spellStart"/>
      <w:r w:rsidRPr="0082650E">
        <w:rPr>
          <w:rFonts w:ascii="Arial" w:hAnsi="Arial" w:cs="Arial"/>
        </w:rPr>
        <w:t>mecanismos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biológicos</w:t>
      </w:r>
      <w:proofErr w:type="spellEnd"/>
      <w:r w:rsidRPr="0082650E">
        <w:rPr>
          <w:rFonts w:ascii="Arial" w:hAnsi="Arial" w:cs="Arial"/>
        </w:rPr>
        <w:t xml:space="preserve">. </w:t>
      </w:r>
      <w:proofErr w:type="spellStart"/>
      <w:r w:rsidRPr="0082650E">
        <w:rPr>
          <w:rFonts w:ascii="Arial" w:hAnsi="Arial" w:cs="Arial"/>
        </w:rPr>
        <w:t>Biomarcadores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neurobiológicos</w:t>
      </w:r>
      <w:proofErr w:type="spellEnd"/>
      <w:r w:rsidRPr="0082650E">
        <w:rPr>
          <w:rFonts w:ascii="Arial" w:hAnsi="Arial" w:cs="Arial"/>
        </w:rPr>
        <w:t xml:space="preserve"> del </w:t>
      </w:r>
      <w:proofErr w:type="spellStart"/>
      <w:r w:rsidRPr="0082650E">
        <w:rPr>
          <w:rFonts w:ascii="Arial" w:hAnsi="Arial" w:cs="Arial"/>
        </w:rPr>
        <w:t>suicidio</w:t>
      </w:r>
      <w:proofErr w:type="spellEnd"/>
      <w:r w:rsidRPr="0082650E">
        <w:rPr>
          <w:rFonts w:ascii="Arial" w:hAnsi="Arial" w:cs="Arial"/>
        </w:rPr>
        <w:t xml:space="preserve">”, </w:t>
      </w:r>
      <w:proofErr w:type="spellStart"/>
      <w:r w:rsidRPr="0082650E">
        <w:rPr>
          <w:rFonts w:ascii="Arial" w:hAnsi="Arial" w:cs="Arial"/>
        </w:rPr>
        <w:t>en</w:t>
      </w:r>
      <w:proofErr w:type="spellEnd"/>
      <w:r w:rsidRPr="0082650E">
        <w:rPr>
          <w:rFonts w:ascii="Arial" w:hAnsi="Arial" w:cs="Arial"/>
        </w:rPr>
        <w:t xml:space="preserve"> la que </w:t>
      </w:r>
      <w:proofErr w:type="spellStart"/>
      <w:r w:rsidRPr="0082650E">
        <w:rPr>
          <w:rFonts w:ascii="Arial" w:hAnsi="Arial" w:cs="Arial"/>
        </w:rPr>
        <w:t>abordó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los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factores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biológicos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vinculados</w:t>
      </w:r>
      <w:proofErr w:type="spellEnd"/>
      <w:r w:rsidRPr="0082650E">
        <w:rPr>
          <w:rFonts w:ascii="Arial" w:hAnsi="Arial" w:cs="Arial"/>
        </w:rPr>
        <w:t xml:space="preserve"> con la </w:t>
      </w:r>
      <w:proofErr w:type="spellStart"/>
      <w:r w:rsidRPr="0082650E">
        <w:rPr>
          <w:rFonts w:ascii="Arial" w:hAnsi="Arial" w:cs="Arial"/>
        </w:rPr>
        <w:t>conducta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suicida</w:t>
      </w:r>
      <w:proofErr w:type="spellEnd"/>
      <w:r w:rsidRPr="0082650E">
        <w:rPr>
          <w:rFonts w:ascii="Arial" w:hAnsi="Arial" w:cs="Arial"/>
        </w:rPr>
        <w:t xml:space="preserve"> y la </w:t>
      </w:r>
      <w:proofErr w:type="spellStart"/>
      <w:r w:rsidRPr="0082650E">
        <w:rPr>
          <w:rFonts w:ascii="Arial" w:hAnsi="Arial" w:cs="Arial"/>
        </w:rPr>
        <w:t>relevancia</w:t>
      </w:r>
      <w:proofErr w:type="spellEnd"/>
      <w:r w:rsidRPr="0082650E">
        <w:rPr>
          <w:rFonts w:ascii="Arial" w:hAnsi="Arial" w:cs="Arial"/>
        </w:rPr>
        <w:t xml:space="preserve"> de </w:t>
      </w:r>
      <w:proofErr w:type="spellStart"/>
      <w:r w:rsidRPr="0082650E">
        <w:rPr>
          <w:rFonts w:ascii="Arial" w:hAnsi="Arial" w:cs="Arial"/>
        </w:rPr>
        <w:t>los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biomarcadores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neurobiológicos</w:t>
      </w:r>
      <w:proofErr w:type="spellEnd"/>
      <w:r w:rsidRPr="0082650E">
        <w:rPr>
          <w:rFonts w:ascii="Arial" w:hAnsi="Arial" w:cs="Arial"/>
        </w:rPr>
        <w:t xml:space="preserve"> para </w:t>
      </w:r>
      <w:proofErr w:type="spellStart"/>
      <w:r w:rsidRPr="0082650E">
        <w:rPr>
          <w:rFonts w:ascii="Arial" w:hAnsi="Arial" w:cs="Arial"/>
        </w:rPr>
        <w:t>su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comprensión</w:t>
      </w:r>
      <w:proofErr w:type="spellEnd"/>
      <w:r w:rsidRPr="0082650E">
        <w:rPr>
          <w:rFonts w:ascii="Arial" w:hAnsi="Arial" w:cs="Arial"/>
        </w:rPr>
        <w:t>.</w:t>
      </w:r>
    </w:p>
    <w:p w14:paraId="0E19D987" w14:textId="77777777" w:rsidR="0082650E" w:rsidRPr="0082650E" w:rsidRDefault="0082650E" w:rsidP="0082650E">
      <w:pPr>
        <w:jc w:val="both"/>
        <w:rPr>
          <w:rFonts w:ascii="Arial" w:hAnsi="Arial" w:cs="Arial"/>
        </w:rPr>
      </w:pPr>
    </w:p>
    <w:p w14:paraId="10BADA13" w14:textId="77777777" w:rsidR="0082650E" w:rsidRPr="0082650E" w:rsidRDefault="0082650E" w:rsidP="0082650E">
      <w:pPr>
        <w:jc w:val="both"/>
        <w:rPr>
          <w:rFonts w:ascii="Arial" w:hAnsi="Arial" w:cs="Arial"/>
        </w:rPr>
      </w:pPr>
      <w:r w:rsidRPr="0082650E">
        <w:rPr>
          <w:rFonts w:ascii="Arial" w:hAnsi="Arial" w:cs="Arial"/>
        </w:rPr>
        <w:t xml:space="preserve">De </w:t>
      </w:r>
      <w:proofErr w:type="spellStart"/>
      <w:r w:rsidRPr="0082650E">
        <w:rPr>
          <w:rFonts w:ascii="Arial" w:hAnsi="Arial" w:cs="Arial"/>
        </w:rPr>
        <w:t>igual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manera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jefe de Salud Mental y </w:t>
      </w:r>
      <w:proofErr w:type="spellStart"/>
      <w:r w:rsidRPr="0082650E">
        <w:rPr>
          <w:rFonts w:ascii="Arial" w:hAnsi="Arial" w:cs="Arial"/>
        </w:rPr>
        <w:t>Grupos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Vulnerables</w:t>
      </w:r>
      <w:proofErr w:type="spellEnd"/>
      <w:r w:rsidRPr="0082650E">
        <w:rPr>
          <w:rFonts w:ascii="Arial" w:hAnsi="Arial" w:cs="Arial"/>
        </w:rPr>
        <w:t xml:space="preserve"> del IMSS-</w:t>
      </w:r>
      <w:proofErr w:type="spellStart"/>
      <w:r w:rsidRPr="0082650E">
        <w:rPr>
          <w:rFonts w:ascii="Arial" w:hAnsi="Arial" w:cs="Arial"/>
        </w:rPr>
        <w:t>Bienestar</w:t>
      </w:r>
      <w:proofErr w:type="spellEnd"/>
      <w:r w:rsidRPr="0082650E">
        <w:rPr>
          <w:rFonts w:ascii="Arial" w:hAnsi="Arial" w:cs="Arial"/>
        </w:rPr>
        <w:t xml:space="preserve">, Luis Cabrera Ortega, </w:t>
      </w:r>
      <w:proofErr w:type="spellStart"/>
      <w:r w:rsidRPr="0082650E">
        <w:rPr>
          <w:rFonts w:ascii="Arial" w:hAnsi="Arial" w:cs="Arial"/>
        </w:rPr>
        <w:t>presentó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ponencia</w:t>
      </w:r>
      <w:proofErr w:type="spellEnd"/>
      <w:r w:rsidRPr="0082650E">
        <w:rPr>
          <w:rFonts w:ascii="Arial" w:hAnsi="Arial" w:cs="Arial"/>
        </w:rPr>
        <w:t xml:space="preserve"> “</w:t>
      </w:r>
      <w:proofErr w:type="spellStart"/>
      <w:r w:rsidRPr="0082650E">
        <w:rPr>
          <w:rFonts w:ascii="Arial" w:hAnsi="Arial" w:cs="Arial"/>
        </w:rPr>
        <w:t>Epidemiología</w:t>
      </w:r>
      <w:proofErr w:type="spellEnd"/>
      <w:r w:rsidRPr="0082650E">
        <w:rPr>
          <w:rFonts w:ascii="Arial" w:hAnsi="Arial" w:cs="Arial"/>
        </w:rPr>
        <w:t xml:space="preserve"> de la </w:t>
      </w:r>
      <w:proofErr w:type="spellStart"/>
      <w:r w:rsidRPr="0082650E">
        <w:rPr>
          <w:rFonts w:ascii="Arial" w:hAnsi="Arial" w:cs="Arial"/>
        </w:rPr>
        <w:t>salud</w:t>
      </w:r>
      <w:proofErr w:type="spellEnd"/>
      <w:r w:rsidRPr="0082650E">
        <w:rPr>
          <w:rFonts w:ascii="Arial" w:hAnsi="Arial" w:cs="Arial"/>
        </w:rPr>
        <w:t xml:space="preserve"> mental”, </w:t>
      </w:r>
      <w:proofErr w:type="spellStart"/>
      <w:r w:rsidRPr="0082650E">
        <w:rPr>
          <w:rFonts w:ascii="Arial" w:hAnsi="Arial" w:cs="Arial"/>
        </w:rPr>
        <w:t>donde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expuso</w:t>
      </w:r>
      <w:proofErr w:type="spellEnd"/>
      <w:r w:rsidRPr="0082650E">
        <w:rPr>
          <w:rFonts w:ascii="Arial" w:hAnsi="Arial" w:cs="Arial"/>
        </w:rPr>
        <w:t xml:space="preserve"> un panorama de la </w:t>
      </w:r>
      <w:proofErr w:type="spellStart"/>
      <w:r w:rsidRPr="0082650E">
        <w:rPr>
          <w:rFonts w:ascii="Arial" w:hAnsi="Arial" w:cs="Arial"/>
        </w:rPr>
        <w:t>salud</w:t>
      </w:r>
      <w:proofErr w:type="spellEnd"/>
      <w:r w:rsidRPr="0082650E">
        <w:rPr>
          <w:rFonts w:ascii="Arial" w:hAnsi="Arial" w:cs="Arial"/>
        </w:rPr>
        <w:t xml:space="preserve"> mental a </w:t>
      </w:r>
      <w:proofErr w:type="spellStart"/>
      <w:r w:rsidRPr="0082650E">
        <w:rPr>
          <w:rFonts w:ascii="Arial" w:hAnsi="Arial" w:cs="Arial"/>
        </w:rPr>
        <w:t>partir</w:t>
      </w:r>
      <w:proofErr w:type="spellEnd"/>
      <w:r w:rsidRPr="0082650E">
        <w:rPr>
          <w:rFonts w:ascii="Arial" w:hAnsi="Arial" w:cs="Arial"/>
        </w:rPr>
        <w:t xml:space="preserve"> del </w:t>
      </w:r>
      <w:proofErr w:type="spellStart"/>
      <w:r w:rsidRPr="0082650E">
        <w:rPr>
          <w:rFonts w:ascii="Arial" w:hAnsi="Arial" w:cs="Arial"/>
        </w:rPr>
        <w:t>análisis</w:t>
      </w:r>
      <w:proofErr w:type="spellEnd"/>
      <w:r w:rsidRPr="0082650E">
        <w:rPr>
          <w:rFonts w:ascii="Arial" w:hAnsi="Arial" w:cs="Arial"/>
        </w:rPr>
        <w:t xml:space="preserve"> de </w:t>
      </w:r>
      <w:proofErr w:type="spellStart"/>
      <w:r w:rsidRPr="0082650E">
        <w:rPr>
          <w:rFonts w:ascii="Arial" w:hAnsi="Arial" w:cs="Arial"/>
        </w:rPr>
        <w:t>datos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epidemiológicos</w:t>
      </w:r>
      <w:proofErr w:type="spellEnd"/>
      <w:r w:rsidRPr="0082650E">
        <w:rPr>
          <w:rFonts w:ascii="Arial" w:hAnsi="Arial" w:cs="Arial"/>
        </w:rPr>
        <w:t xml:space="preserve">, con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propósito</w:t>
      </w:r>
      <w:proofErr w:type="spellEnd"/>
      <w:r w:rsidRPr="0082650E">
        <w:rPr>
          <w:rFonts w:ascii="Arial" w:hAnsi="Arial" w:cs="Arial"/>
        </w:rPr>
        <w:t xml:space="preserve"> de </w:t>
      </w:r>
      <w:proofErr w:type="spellStart"/>
      <w:r w:rsidRPr="0082650E">
        <w:rPr>
          <w:rFonts w:ascii="Arial" w:hAnsi="Arial" w:cs="Arial"/>
        </w:rPr>
        <w:t>comprender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magnitud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distribución</w:t>
      </w:r>
      <w:proofErr w:type="spellEnd"/>
      <w:r w:rsidRPr="0082650E">
        <w:rPr>
          <w:rFonts w:ascii="Arial" w:hAnsi="Arial" w:cs="Arial"/>
        </w:rPr>
        <w:t xml:space="preserve"> y </w:t>
      </w:r>
      <w:proofErr w:type="spellStart"/>
      <w:r w:rsidRPr="0082650E">
        <w:rPr>
          <w:rFonts w:ascii="Arial" w:hAnsi="Arial" w:cs="Arial"/>
        </w:rPr>
        <w:t>factores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asociados</w:t>
      </w:r>
      <w:proofErr w:type="spellEnd"/>
      <w:r w:rsidRPr="0082650E">
        <w:rPr>
          <w:rFonts w:ascii="Arial" w:hAnsi="Arial" w:cs="Arial"/>
        </w:rPr>
        <w:t xml:space="preserve"> a </w:t>
      </w:r>
      <w:proofErr w:type="spellStart"/>
      <w:r w:rsidRPr="0082650E">
        <w:rPr>
          <w:rFonts w:ascii="Arial" w:hAnsi="Arial" w:cs="Arial"/>
        </w:rPr>
        <w:t>los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trastornos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mentales</w:t>
      </w:r>
      <w:proofErr w:type="spellEnd"/>
      <w:r w:rsidRPr="0082650E">
        <w:rPr>
          <w:rFonts w:ascii="Arial" w:hAnsi="Arial" w:cs="Arial"/>
        </w:rPr>
        <w:t>.</w:t>
      </w:r>
    </w:p>
    <w:p w14:paraId="6B4CD00F" w14:textId="77777777" w:rsidR="0082650E" w:rsidRPr="0082650E" w:rsidRDefault="0082650E" w:rsidP="0082650E">
      <w:pPr>
        <w:jc w:val="both"/>
        <w:rPr>
          <w:rFonts w:ascii="Arial" w:hAnsi="Arial" w:cs="Arial"/>
        </w:rPr>
      </w:pPr>
    </w:p>
    <w:p w14:paraId="7CD6C263" w14:textId="77777777" w:rsidR="0082650E" w:rsidRPr="0082650E" w:rsidRDefault="0082650E" w:rsidP="0082650E">
      <w:pPr>
        <w:jc w:val="both"/>
        <w:rPr>
          <w:rFonts w:ascii="Arial" w:hAnsi="Arial" w:cs="Arial"/>
        </w:rPr>
      </w:pPr>
      <w:r w:rsidRPr="0082650E">
        <w:rPr>
          <w:rFonts w:ascii="Arial" w:hAnsi="Arial" w:cs="Arial"/>
        </w:rPr>
        <w:t xml:space="preserve">Por </w:t>
      </w:r>
      <w:proofErr w:type="spellStart"/>
      <w:r w:rsidRPr="0082650E">
        <w:rPr>
          <w:rFonts w:ascii="Arial" w:hAnsi="Arial" w:cs="Arial"/>
        </w:rPr>
        <w:t>su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parte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maestro Luis Daniel Hernández Garza </w:t>
      </w:r>
      <w:proofErr w:type="spellStart"/>
      <w:r w:rsidRPr="0082650E">
        <w:rPr>
          <w:rFonts w:ascii="Arial" w:hAnsi="Arial" w:cs="Arial"/>
        </w:rPr>
        <w:t>impartió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conferencia</w:t>
      </w:r>
      <w:proofErr w:type="spellEnd"/>
      <w:r w:rsidRPr="0082650E">
        <w:rPr>
          <w:rFonts w:ascii="Arial" w:hAnsi="Arial" w:cs="Arial"/>
        </w:rPr>
        <w:t xml:space="preserve"> “</w:t>
      </w:r>
      <w:proofErr w:type="spellStart"/>
      <w:r w:rsidRPr="0082650E">
        <w:rPr>
          <w:rFonts w:ascii="Arial" w:hAnsi="Arial" w:cs="Arial"/>
        </w:rPr>
        <w:t>Factores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sociales</w:t>
      </w:r>
      <w:proofErr w:type="spellEnd"/>
      <w:r w:rsidRPr="0082650E">
        <w:rPr>
          <w:rFonts w:ascii="Arial" w:hAnsi="Arial" w:cs="Arial"/>
        </w:rPr>
        <w:t xml:space="preserve"> de la </w:t>
      </w:r>
      <w:proofErr w:type="spellStart"/>
      <w:r w:rsidRPr="0082650E">
        <w:rPr>
          <w:rFonts w:ascii="Arial" w:hAnsi="Arial" w:cs="Arial"/>
        </w:rPr>
        <w:t>depresión</w:t>
      </w:r>
      <w:proofErr w:type="spellEnd"/>
      <w:r w:rsidRPr="0082650E">
        <w:rPr>
          <w:rFonts w:ascii="Arial" w:hAnsi="Arial" w:cs="Arial"/>
        </w:rPr>
        <w:t xml:space="preserve"> y las </w:t>
      </w:r>
      <w:proofErr w:type="spellStart"/>
      <w:r w:rsidRPr="0082650E">
        <w:rPr>
          <w:rFonts w:ascii="Arial" w:hAnsi="Arial" w:cs="Arial"/>
        </w:rPr>
        <w:t>conductas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suicidas</w:t>
      </w:r>
      <w:proofErr w:type="spellEnd"/>
      <w:r w:rsidRPr="0082650E">
        <w:rPr>
          <w:rFonts w:ascii="Arial" w:hAnsi="Arial" w:cs="Arial"/>
        </w:rPr>
        <w:t xml:space="preserve">”, </w:t>
      </w:r>
      <w:proofErr w:type="spellStart"/>
      <w:r w:rsidRPr="0082650E">
        <w:rPr>
          <w:rFonts w:ascii="Arial" w:hAnsi="Arial" w:cs="Arial"/>
        </w:rPr>
        <w:t>en</w:t>
      </w:r>
      <w:proofErr w:type="spellEnd"/>
      <w:r w:rsidRPr="0082650E">
        <w:rPr>
          <w:rFonts w:ascii="Arial" w:hAnsi="Arial" w:cs="Arial"/>
        </w:rPr>
        <w:t xml:space="preserve"> la que </w:t>
      </w:r>
      <w:proofErr w:type="spellStart"/>
      <w:r w:rsidRPr="0082650E">
        <w:rPr>
          <w:rFonts w:ascii="Arial" w:hAnsi="Arial" w:cs="Arial"/>
        </w:rPr>
        <w:t>explicó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cómo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entorno</w:t>
      </w:r>
      <w:proofErr w:type="spellEnd"/>
      <w:r w:rsidRPr="0082650E">
        <w:rPr>
          <w:rFonts w:ascii="Arial" w:hAnsi="Arial" w:cs="Arial"/>
        </w:rPr>
        <w:t xml:space="preserve"> social, las </w:t>
      </w:r>
      <w:proofErr w:type="spellStart"/>
      <w:r w:rsidRPr="0082650E">
        <w:rPr>
          <w:rFonts w:ascii="Arial" w:hAnsi="Arial" w:cs="Arial"/>
        </w:rPr>
        <w:t>relaciones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interpersonales</w:t>
      </w:r>
      <w:proofErr w:type="spellEnd"/>
      <w:r w:rsidRPr="0082650E">
        <w:rPr>
          <w:rFonts w:ascii="Arial" w:hAnsi="Arial" w:cs="Arial"/>
        </w:rPr>
        <w:t xml:space="preserve"> y </w:t>
      </w:r>
      <w:proofErr w:type="spellStart"/>
      <w:r w:rsidRPr="0082650E">
        <w:rPr>
          <w:rFonts w:ascii="Arial" w:hAnsi="Arial" w:cs="Arial"/>
        </w:rPr>
        <w:t>diversos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factores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psicosociales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pueden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influir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desarrollo</w:t>
      </w:r>
      <w:proofErr w:type="spellEnd"/>
      <w:r w:rsidRPr="0082650E">
        <w:rPr>
          <w:rFonts w:ascii="Arial" w:hAnsi="Arial" w:cs="Arial"/>
        </w:rPr>
        <w:t xml:space="preserve"> de la </w:t>
      </w:r>
      <w:proofErr w:type="spellStart"/>
      <w:r w:rsidRPr="0082650E">
        <w:rPr>
          <w:rFonts w:ascii="Arial" w:hAnsi="Arial" w:cs="Arial"/>
        </w:rPr>
        <w:t>depresión</w:t>
      </w:r>
      <w:proofErr w:type="spellEnd"/>
      <w:r w:rsidRPr="0082650E">
        <w:rPr>
          <w:rFonts w:ascii="Arial" w:hAnsi="Arial" w:cs="Arial"/>
        </w:rPr>
        <w:t xml:space="preserve"> y </w:t>
      </w:r>
      <w:proofErr w:type="spellStart"/>
      <w:r w:rsidRPr="0082650E">
        <w:rPr>
          <w:rFonts w:ascii="Arial" w:hAnsi="Arial" w:cs="Arial"/>
        </w:rPr>
        <w:t>en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riesgo</w:t>
      </w:r>
      <w:proofErr w:type="spellEnd"/>
      <w:r w:rsidRPr="0082650E">
        <w:rPr>
          <w:rFonts w:ascii="Arial" w:hAnsi="Arial" w:cs="Arial"/>
        </w:rPr>
        <w:t xml:space="preserve"> de </w:t>
      </w:r>
      <w:proofErr w:type="spellStart"/>
      <w:r w:rsidRPr="0082650E">
        <w:rPr>
          <w:rFonts w:ascii="Arial" w:hAnsi="Arial" w:cs="Arial"/>
        </w:rPr>
        <w:t>presentar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conductas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suicidas</w:t>
      </w:r>
      <w:proofErr w:type="spellEnd"/>
      <w:r w:rsidRPr="0082650E">
        <w:rPr>
          <w:rFonts w:ascii="Arial" w:hAnsi="Arial" w:cs="Arial"/>
        </w:rPr>
        <w:t>.</w:t>
      </w:r>
    </w:p>
    <w:p w14:paraId="55EC4261" w14:textId="77777777" w:rsidR="0082650E" w:rsidRPr="0082650E" w:rsidRDefault="0082650E" w:rsidP="0082650E">
      <w:pPr>
        <w:jc w:val="both"/>
        <w:rPr>
          <w:rFonts w:ascii="Arial" w:hAnsi="Arial" w:cs="Arial"/>
        </w:rPr>
      </w:pPr>
    </w:p>
    <w:p w14:paraId="63BB6B29" w14:textId="77777777" w:rsidR="0082650E" w:rsidRPr="0082650E" w:rsidRDefault="0082650E" w:rsidP="0082650E">
      <w:pPr>
        <w:jc w:val="both"/>
        <w:rPr>
          <w:rFonts w:ascii="Arial" w:hAnsi="Arial" w:cs="Arial"/>
        </w:rPr>
      </w:pPr>
      <w:r w:rsidRPr="0082650E">
        <w:rPr>
          <w:rFonts w:ascii="Arial" w:hAnsi="Arial" w:cs="Arial"/>
        </w:rPr>
        <w:t xml:space="preserve">La </w:t>
      </w:r>
      <w:proofErr w:type="spellStart"/>
      <w:r w:rsidRPr="0082650E">
        <w:rPr>
          <w:rFonts w:ascii="Arial" w:hAnsi="Arial" w:cs="Arial"/>
        </w:rPr>
        <w:t>maestra</w:t>
      </w:r>
      <w:proofErr w:type="spellEnd"/>
      <w:r w:rsidRPr="0082650E">
        <w:rPr>
          <w:rFonts w:ascii="Arial" w:hAnsi="Arial" w:cs="Arial"/>
        </w:rPr>
        <w:t xml:space="preserve"> Kenia Rivero Muñoz </w:t>
      </w:r>
      <w:proofErr w:type="spellStart"/>
      <w:r w:rsidRPr="0082650E">
        <w:rPr>
          <w:rFonts w:ascii="Arial" w:hAnsi="Arial" w:cs="Arial"/>
        </w:rPr>
        <w:t>presentó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ponencia</w:t>
      </w:r>
      <w:proofErr w:type="spellEnd"/>
      <w:r w:rsidRPr="0082650E">
        <w:rPr>
          <w:rFonts w:ascii="Arial" w:hAnsi="Arial" w:cs="Arial"/>
        </w:rPr>
        <w:t xml:space="preserve"> “</w:t>
      </w:r>
      <w:proofErr w:type="spellStart"/>
      <w:r w:rsidRPr="0082650E">
        <w:rPr>
          <w:rFonts w:ascii="Arial" w:hAnsi="Arial" w:cs="Arial"/>
        </w:rPr>
        <w:t>Neurobiología</w:t>
      </w:r>
      <w:proofErr w:type="spellEnd"/>
      <w:r w:rsidRPr="0082650E">
        <w:rPr>
          <w:rFonts w:ascii="Arial" w:hAnsi="Arial" w:cs="Arial"/>
        </w:rPr>
        <w:t xml:space="preserve">, trauma social y </w:t>
      </w:r>
      <w:proofErr w:type="spellStart"/>
      <w:r w:rsidRPr="0082650E">
        <w:rPr>
          <w:rFonts w:ascii="Arial" w:hAnsi="Arial" w:cs="Arial"/>
        </w:rPr>
        <w:t>salud</w:t>
      </w:r>
      <w:proofErr w:type="spellEnd"/>
      <w:r w:rsidRPr="0082650E">
        <w:rPr>
          <w:rFonts w:ascii="Arial" w:hAnsi="Arial" w:cs="Arial"/>
        </w:rPr>
        <w:t xml:space="preserve"> mental </w:t>
      </w:r>
      <w:proofErr w:type="spellStart"/>
      <w:r w:rsidRPr="0082650E">
        <w:rPr>
          <w:rFonts w:ascii="Arial" w:hAnsi="Arial" w:cs="Arial"/>
        </w:rPr>
        <w:t>en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mujer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contemporánea</w:t>
      </w:r>
      <w:proofErr w:type="spellEnd"/>
      <w:r w:rsidRPr="0082650E">
        <w:rPr>
          <w:rFonts w:ascii="Arial" w:hAnsi="Arial" w:cs="Arial"/>
        </w:rPr>
        <w:t xml:space="preserve">”, </w:t>
      </w:r>
      <w:proofErr w:type="spellStart"/>
      <w:r w:rsidRPr="0082650E">
        <w:rPr>
          <w:rFonts w:ascii="Arial" w:hAnsi="Arial" w:cs="Arial"/>
        </w:rPr>
        <w:t>en</w:t>
      </w:r>
      <w:proofErr w:type="spellEnd"/>
      <w:r w:rsidRPr="0082650E">
        <w:rPr>
          <w:rFonts w:ascii="Arial" w:hAnsi="Arial" w:cs="Arial"/>
        </w:rPr>
        <w:t xml:space="preserve"> la que </w:t>
      </w:r>
      <w:proofErr w:type="spellStart"/>
      <w:r w:rsidRPr="0082650E">
        <w:rPr>
          <w:rFonts w:ascii="Arial" w:hAnsi="Arial" w:cs="Arial"/>
        </w:rPr>
        <w:t>ofreció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una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perspectiva</w:t>
      </w:r>
      <w:proofErr w:type="spellEnd"/>
      <w:r w:rsidRPr="0082650E">
        <w:rPr>
          <w:rFonts w:ascii="Arial" w:hAnsi="Arial" w:cs="Arial"/>
        </w:rPr>
        <w:t xml:space="preserve"> integral </w:t>
      </w:r>
      <w:proofErr w:type="spellStart"/>
      <w:r w:rsidRPr="0082650E">
        <w:rPr>
          <w:rFonts w:ascii="Arial" w:hAnsi="Arial" w:cs="Arial"/>
        </w:rPr>
        <w:t>sobre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los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desafíos</w:t>
      </w:r>
      <w:proofErr w:type="spellEnd"/>
      <w:r w:rsidRPr="0082650E">
        <w:rPr>
          <w:rFonts w:ascii="Arial" w:hAnsi="Arial" w:cs="Arial"/>
        </w:rPr>
        <w:t xml:space="preserve"> que </w:t>
      </w:r>
      <w:proofErr w:type="spellStart"/>
      <w:r w:rsidRPr="0082650E">
        <w:rPr>
          <w:rFonts w:ascii="Arial" w:hAnsi="Arial" w:cs="Arial"/>
        </w:rPr>
        <w:t>enfrenta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mujer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en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actualidad</w:t>
      </w:r>
      <w:proofErr w:type="spellEnd"/>
      <w:r w:rsidRPr="0082650E">
        <w:rPr>
          <w:rFonts w:ascii="Arial" w:hAnsi="Arial" w:cs="Arial"/>
        </w:rPr>
        <w:t xml:space="preserve"> y la </w:t>
      </w:r>
      <w:proofErr w:type="spellStart"/>
      <w:r w:rsidRPr="0082650E">
        <w:rPr>
          <w:rFonts w:ascii="Arial" w:hAnsi="Arial" w:cs="Arial"/>
        </w:rPr>
        <w:t>importancia</w:t>
      </w:r>
      <w:proofErr w:type="spellEnd"/>
      <w:r w:rsidRPr="0082650E">
        <w:rPr>
          <w:rFonts w:ascii="Arial" w:hAnsi="Arial" w:cs="Arial"/>
        </w:rPr>
        <w:t xml:space="preserve"> de </w:t>
      </w:r>
      <w:proofErr w:type="spellStart"/>
      <w:r w:rsidRPr="0082650E">
        <w:rPr>
          <w:rFonts w:ascii="Arial" w:hAnsi="Arial" w:cs="Arial"/>
        </w:rPr>
        <w:t>promover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una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atención</w:t>
      </w:r>
      <w:proofErr w:type="spellEnd"/>
      <w:r w:rsidRPr="0082650E">
        <w:rPr>
          <w:rFonts w:ascii="Arial" w:hAnsi="Arial" w:cs="Arial"/>
        </w:rPr>
        <w:t xml:space="preserve"> con </w:t>
      </w:r>
      <w:proofErr w:type="spellStart"/>
      <w:r w:rsidRPr="0082650E">
        <w:rPr>
          <w:rFonts w:ascii="Arial" w:hAnsi="Arial" w:cs="Arial"/>
        </w:rPr>
        <w:t>perspectiva</w:t>
      </w:r>
      <w:proofErr w:type="spellEnd"/>
      <w:r w:rsidRPr="0082650E">
        <w:rPr>
          <w:rFonts w:ascii="Arial" w:hAnsi="Arial" w:cs="Arial"/>
        </w:rPr>
        <w:t xml:space="preserve"> de </w:t>
      </w:r>
      <w:proofErr w:type="spellStart"/>
      <w:r w:rsidRPr="0082650E">
        <w:rPr>
          <w:rFonts w:ascii="Arial" w:hAnsi="Arial" w:cs="Arial"/>
        </w:rPr>
        <w:t>género</w:t>
      </w:r>
      <w:proofErr w:type="spellEnd"/>
      <w:r w:rsidRPr="0082650E">
        <w:rPr>
          <w:rFonts w:ascii="Arial" w:hAnsi="Arial" w:cs="Arial"/>
        </w:rPr>
        <w:t>.</w:t>
      </w:r>
    </w:p>
    <w:p w14:paraId="280B01A0" w14:textId="77777777" w:rsidR="0082650E" w:rsidRPr="0082650E" w:rsidRDefault="0082650E" w:rsidP="0082650E">
      <w:pPr>
        <w:jc w:val="both"/>
        <w:rPr>
          <w:rFonts w:ascii="Arial" w:hAnsi="Arial" w:cs="Arial"/>
        </w:rPr>
      </w:pPr>
    </w:p>
    <w:p w14:paraId="494A2905" w14:textId="77777777" w:rsidR="0082650E" w:rsidRPr="0082650E" w:rsidRDefault="0082650E" w:rsidP="0082650E">
      <w:pPr>
        <w:jc w:val="both"/>
        <w:rPr>
          <w:rFonts w:ascii="Arial" w:hAnsi="Arial" w:cs="Arial"/>
        </w:rPr>
      </w:pPr>
      <w:proofErr w:type="spellStart"/>
      <w:r w:rsidRPr="0082650E">
        <w:rPr>
          <w:rFonts w:ascii="Arial" w:hAnsi="Arial" w:cs="Arial"/>
        </w:rPr>
        <w:t>Mientras</w:t>
      </w:r>
      <w:proofErr w:type="spellEnd"/>
      <w:r w:rsidRPr="0082650E">
        <w:rPr>
          <w:rFonts w:ascii="Arial" w:hAnsi="Arial" w:cs="Arial"/>
        </w:rPr>
        <w:t xml:space="preserve"> que la </w:t>
      </w:r>
      <w:proofErr w:type="spellStart"/>
      <w:r w:rsidRPr="0082650E">
        <w:rPr>
          <w:rFonts w:ascii="Arial" w:hAnsi="Arial" w:cs="Arial"/>
        </w:rPr>
        <w:t>maestra</w:t>
      </w:r>
      <w:proofErr w:type="spellEnd"/>
      <w:r w:rsidRPr="0082650E">
        <w:rPr>
          <w:rFonts w:ascii="Arial" w:hAnsi="Arial" w:cs="Arial"/>
        </w:rPr>
        <w:t xml:space="preserve"> María del Carmen García Zalvidea </w:t>
      </w:r>
      <w:proofErr w:type="spellStart"/>
      <w:r w:rsidRPr="0082650E">
        <w:rPr>
          <w:rFonts w:ascii="Arial" w:hAnsi="Arial" w:cs="Arial"/>
        </w:rPr>
        <w:t>participó</w:t>
      </w:r>
      <w:proofErr w:type="spellEnd"/>
      <w:r w:rsidRPr="0082650E">
        <w:rPr>
          <w:rFonts w:ascii="Arial" w:hAnsi="Arial" w:cs="Arial"/>
        </w:rPr>
        <w:t xml:space="preserve"> con la </w:t>
      </w:r>
      <w:proofErr w:type="spellStart"/>
      <w:r w:rsidRPr="0082650E">
        <w:rPr>
          <w:rFonts w:ascii="Arial" w:hAnsi="Arial" w:cs="Arial"/>
        </w:rPr>
        <w:t>conferencia</w:t>
      </w:r>
      <w:proofErr w:type="spellEnd"/>
      <w:r w:rsidRPr="0082650E">
        <w:rPr>
          <w:rFonts w:ascii="Arial" w:hAnsi="Arial" w:cs="Arial"/>
        </w:rPr>
        <w:t xml:space="preserve"> “La </w:t>
      </w:r>
      <w:proofErr w:type="spellStart"/>
      <w:r w:rsidRPr="0082650E">
        <w:rPr>
          <w:rFonts w:ascii="Arial" w:hAnsi="Arial" w:cs="Arial"/>
        </w:rPr>
        <w:t>espiritualidad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como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recurso</w:t>
      </w:r>
      <w:proofErr w:type="spellEnd"/>
      <w:r w:rsidRPr="0082650E">
        <w:rPr>
          <w:rFonts w:ascii="Arial" w:hAnsi="Arial" w:cs="Arial"/>
        </w:rPr>
        <w:t xml:space="preserve"> de </w:t>
      </w:r>
      <w:proofErr w:type="spellStart"/>
      <w:r w:rsidRPr="0082650E">
        <w:rPr>
          <w:rFonts w:ascii="Arial" w:hAnsi="Arial" w:cs="Arial"/>
        </w:rPr>
        <w:t>afrontamiento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en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conducta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suicida</w:t>
      </w:r>
      <w:proofErr w:type="spellEnd"/>
      <w:r w:rsidRPr="0082650E">
        <w:rPr>
          <w:rFonts w:ascii="Arial" w:hAnsi="Arial" w:cs="Arial"/>
        </w:rPr>
        <w:t xml:space="preserve">” </w:t>
      </w:r>
      <w:proofErr w:type="spellStart"/>
      <w:r w:rsidRPr="0082650E">
        <w:rPr>
          <w:rFonts w:ascii="Arial" w:hAnsi="Arial" w:cs="Arial"/>
        </w:rPr>
        <w:t>como</w:t>
      </w:r>
      <w:proofErr w:type="spellEnd"/>
      <w:r w:rsidRPr="0082650E">
        <w:rPr>
          <w:rFonts w:ascii="Arial" w:hAnsi="Arial" w:cs="Arial"/>
        </w:rPr>
        <w:t xml:space="preserve"> un </w:t>
      </w:r>
      <w:proofErr w:type="spellStart"/>
      <w:r w:rsidRPr="0082650E">
        <w:rPr>
          <w:rFonts w:ascii="Arial" w:hAnsi="Arial" w:cs="Arial"/>
        </w:rPr>
        <w:t>recurso</w:t>
      </w:r>
      <w:proofErr w:type="spellEnd"/>
      <w:r w:rsidRPr="0082650E">
        <w:rPr>
          <w:rFonts w:ascii="Arial" w:hAnsi="Arial" w:cs="Arial"/>
        </w:rPr>
        <w:t xml:space="preserve"> que </w:t>
      </w:r>
      <w:proofErr w:type="spellStart"/>
      <w:r w:rsidRPr="0082650E">
        <w:rPr>
          <w:rFonts w:ascii="Arial" w:hAnsi="Arial" w:cs="Arial"/>
        </w:rPr>
        <w:t>puede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fortalecer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esperanza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sentido</w:t>
      </w:r>
      <w:proofErr w:type="spellEnd"/>
      <w:r w:rsidRPr="0082650E">
        <w:rPr>
          <w:rFonts w:ascii="Arial" w:hAnsi="Arial" w:cs="Arial"/>
        </w:rPr>
        <w:t xml:space="preserve"> de </w:t>
      </w:r>
      <w:proofErr w:type="spellStart"/>
      <w:r w:rsidRPr="0082650E">
        <w:rPr>
          <w:rFonts w:ascii="Arial" w:hAnsi="Arial" w:cs="Arial"/>
        </w:rPr>
        <w:t>vida</w:t>
      </w:r>
      <w:proofErr w:type="spellEnd"/>
      <w:r w:rsidRPr="0082650E">
        <w:rPr>
          <w:rFonts w:ascii="Arial" w:hAnsi="Arial" w:cs="Arial"/>
        </w:rPr>
        <w:t xml:space="preserve"> y la </w:t>
      </w:r>
      <w:proofErr w:type="spellStart"/>
      <w:r w:rsidRPr="0082650E">
        <w:rPr>
          <w:rFonts w:ascii="Arial" w:hAnsi="Arial" w:cs="Arial"/>
        </w:rPr>
        <w:t>resiliencia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frente</w:t>
      </w:r>
      <w:proofErr w:type="spellEnd"/>
      <w:r w:rsidRPr="0082650E">
        <w:rPr>
          <w:rFonts w:ascii="Arial" w:hAnsi="Arial" w:cs="Arial"/>
        </w:rPr>
        <w:t xml:space="preserve"> a las crisis </w:t>
      </w:r>
      <w:proofErr w:type="spellStart"/>
      <w:r w:rsidRPr="0082650E">
        <w:rPr>
          <w:rFonts w:ascii="Arial" w:hAnsi="Arial" w:cs="Arial"/>
        </w:rPr>
        <w:t>emocionales</w:t>
      </w:r>
      <w:proofErr w:type="spellEnd"/>
      <w:r w:rsidRPr="0082650E">
        <w:rPr>
          <w:rFonts w:ascii="Arial" w:hAnsi="Arial" w:cs="Arial"/>
        </w:rPr>
        <w:t>.</w:t>
      </w:r>
    </w:p>
    <w:p w14:paraId="3D14931D" w14:textId="77777777" w:rsidR="0082650E" w:rsidRPr="0082650E" w:rsidRDefault="0082650E" w:rsidP="0082650E">
      <w:pPr>
        <w:jc w:val="both"/>
        <w:rPr>
          <w:rFonts w:ascii="Arial" w:hAnsi="Arial" w:cs="Arial"/>
        </w:rPr>
      </w:pPr>
    </w:p>
    <w:p w14:paraId="595C8165" w14:textId="77777777" w:rsidR="0082650E" w:rsidRPr="0082650E" w:rsidRDefault="0082650E" w:rsidP="0082650E">
      <w:pPr>
        <w:jc w:val="both"/>
        <w:rPr>
          <w:rFonts w:ascii="Arial" w:hAnsi="Arial" w:cs="Arial"/>
        </w:rPr>
      </w:pPr>
      <w:r w:rsidRPr="0082650E">
        <w:rPr>
          <w:rFonts w:ascii="Arial" w:hAnsi="Arial" w:cs="Arial"/>
        </w:rPr>
        <w:t xml:space="preserve">En la jornada </w:t>
      </w:r>
      <w:proofErr w:type="spellStart"/>
      <w:r w:rsidRPr="0082650E">
        <w:rPr>
          <w:rFonts w:ascii="Arial" w:hAnsi="Arial" w:cs="Arial"/>
        </w:rPr>
        <w:t>estuvieron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presentes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jefa</w:t>
      </w:r>
      <w:proofErr w:type="spellEnd"/>
      <w:r w:rsidRPr="0082650E">
        <w:rPr>
          <w:rFonts w:ascii="Arial" w:hAnsi="Arial" w:cs="Arial"/>
        </w:rPr>
        <w:t xml:space="preserve"> del </w:t>
      </w:r>
      <w:proofErr w:type="spellStart"/>
      <w:r w:rsidRPr="0082650E">
        <w:rPr>
          <w:rFonts w:ascii="Arial" w:hAnsi="Arial" w:cs="Arial"/>
        </w:rPr>
        <w:t>Departamento</w:t>
      </w:r>
      <w:proofErr w:type="spellEnd"/>
      <w:r w:rsidRPr="0082650E">
        <w:rPr>
          <w:rFonts w:ascii="Arial" w:hAnsi="Arial" w:cs="Arial"/>
        </w:rPr>
        <w:t xml:space="preserve"> de Salud Mental y Adicciones, Isabeau Anahí Brito Rivero, </w:t>
      </w:r>
      <w:proofErr w:type="spellStart"/>
      <w:r w:rsidRPr="0082650E">
        <w:rPr>
          <w:rFonts w:ascii="Arial" w:hAnsi="Arial" w:cs="Arial"/>
        </w:rPr>
        <w:t>en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representación</w:t>
      </w:r>
      <w:proofErr w:type="spellEnd"/>
      <w:r w:rsidRPr="0082650E">
        <w:rPr>
          <w:rFonts w:ascii="Arial" w:hAnsi="Arial" w:cs="Arial"/>
        </w:rPr>
        <w:t xml:space="preserve"> del titular de la </w:t>
      </w:r>
      <w:proofErr w:type="spellStart"/>
      <w:r w:rsidRPr="0082650E">
        <w:rPr>
          <w:rFonts w:ascii="Arial" w:hAnsi="Arial" w:cs="Arial"/>
        </w:rPr>
        <w:t>Secretaría</w:t>
      </w:r>
      <w:proofErr w:type="spellEnd"/>
      <w:r w:rsidRPr="0082650E">
        <w:rPr>
          <w:rFonts w:ascii="Arial" w:hAnsi="Arial" w:cs="Arial"/>
        </w:rPr>
        <w:t xml:space="preserve"> de Salud del Estado (SESA), Flavio Carlos Rosado; y la titular del CAESE Zona Norte, Clara Angélica Alonzo </w:t>
      </w:r>
      <w:proofErr w:type="spellStart"/>
      <w:r w:rsidRPr="0082650E">
        <w:rPr>
          <w:rFonts w:ascii="Arial" w:hAnsi="Arial" w:cs="Arial"/>
        </w:rPr>
        <w:t>Góngora</w:t>
      </w:r>
      <w:proofErr w:type="spellEnd"/>
      <w:r w:rsidRPr="0082650E">
        <w:rPr>
          <w:rFonts w:ascii="Arial" w:hAnsi="Arial" w:cs="Arial"/>
        </w:rPr>
        <w:t xml:space="preserve"> y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regidor, </w:t>
      </w:r>
      <w:proofErr w:type="spellStart"/>
      <w:r w:rsidRPr="0082650E">
        <w:rPr>
          <w:rFonts w:ascii="Arial" w:hAnsi="Arial" w:cs="Arial"/>
        </w:rPr>
        <w:t>presidente</w:t>
      </w:r>
      <w:proofErr w:type="spellEnd"/>
      <w:r w:rsidRPr="0082650E">
        <w:rPr>
          <w:rFonts w:ascii="Arial" w:hAnsi="Arial" w:cs="Arial"/>
        </w:rPr>
        <w:t xml:space="preserve"> de la </w:t>
      </w:r>
      <w:proofErr w:type="spellStart"/>
      <w:r w:rsidRPr="0082650E">
        <w:rPr>
          <w:rFonts w:ascii="Arial" w:hAnsi="Arial" w:cs="Arial"/>
        </w:rPr>
        <w:t>Comisión</w:t>
      </w:r>
      <w:proofErr w:type="spellEnd"/>
      <w:r w:rsidRPr="0082650E">
        <w:rPr>
          <w:rFonts w:ascii="Arial" w:hAnsi="Arial" w:cs="Arial"/>
        </w:rPr>
        <w:t xml:space="preserve"> de </w:t>
      </w:r>
      <w:proofErr w:type="spellStart"/>
      <w:r w:rsidRPr="0082650E">
        <w:rPr>
          <w:rFonts w:ascii="Arial" w:hAnsi="Arial" w:cs="Arial"/>
        </w:rPr>
        <w:t>Bienestar</w:t>
      </w:r>
      <w:proofErr w:type="spellEnd"/>
      <w:r w:rsidRPr="0082650E">
        <w:rPr>
          <w:rFonts w:ascii="Arial" w:hAnsi="Arial" w:cs="Arial"/>
        </w:rPr>
        <w:t xml:space="preserve">, </w:t>
      </w:r>
      <w:proofErr w:type="spellStart"/>
      <w:r w:rsidRPr="0082650E">
        <w:rPr>
          <w:rFonts w:ascii="Arial" w:hAnsi="Arial" w:cs="Arial"/>
        </w:rPr>
        <w:t>Participación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Ciudadana</w:t>
      </w:r>
      <w:proofErr w:type="spellEnd"/>
      <w:r w:rsidRPr="0082650E">
        <w:rPr>
          <w:rFonts w:ascii="Arial" w:hAnsi="Arial" w:cs="Arial"/>
        </w:rPr>
        <w:t xml:space="preserve"> y Derechos Humanos, Marcos Basilio Saldívar.</w:t>
      </w:r>
    </w:p>
    <w:p w14:paraId="4CDCF2EE" w14:textId="77777777" w:rsidR="0082650E" w:rsidRPr="0082650E" w:rsidRDefault="0082650E" w:rsidP="0082650E">
      <w:pPr>
        <w:jc w:val="both"/>
        <w:rPr>
          <w:rFonts w:ascii="Arial" w:hAnsi="Arial" w:cs="Arial"/>
        </w:rPr>
      </w:pPr>
    </w:p>
    <w:p w14:paraId="53607C3C" w14:textId="77777777" w:rsidR="0082650E" w:rsidRPr="0082650E" w:rsidRDefault="0082650E" w:rsidP="0082650E">
      <w:pPr>
        <w:jc w:val="both"/>
        <w:rPr>
          <w:rFonts w:ascii="Arial" w:hAnsi="Arial" w:cs="Arial"/>
        </w:rPr>
      </w:pPr>
      <w:proofErr w:type="spellStart"/>
      <w:r w:rsidRPr="0082650E">
        <w:rPr>
          <w:rFonts w:ascii="Arial" w:hAnsi="Arial" w:cs="Arial"/>
        </w:rPr>
        <w:t>También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asistieron</w:t>
      </w:r>
      <w:proofErr w:type="spellEnd"/>
      <w:r w:rsidRPr="0082650E">
        <w:rPr>
          <w:rFonts w:ascii="Arial" w:hAnsi="Arial" w:cs="Arial"/>
        </w:rPr>
        <w:t xml:space="preserve"> la </w:t>
      </w:r>
      <w:proofErr w:type="spellStart"/>
      <w:r w:rsidRPr="0082650E">
        <w:rPr>
          <w:rFonts w:ascii="Arial" w:hAnsi="Arial" w:cs="Arial"/>
        </w:rPr>
        <w:t>coordinadora</w:t>
      </w:r>
      <w:proofErr w:type="spellEnd"/>
      <w:r w:rsidRPr="0082650E">
        <w:rPr>
          <w:rFonts w:ascii="Arial" w:hAnsi="Arial" w:cs="Arial"/>
        </w:rPr>
        <w:t xml:space="preserve"> de la </w:t>
      </w:r>
      <w:proofErr w:type="spellStart"/>
      <w:r w:rsidRPr="0082650E">
        <w:rPr>
          <w:rFonts w:ascii="Arial" w:hAnsi="Arial" w:cs="Arial"/>
        </w:rPr>
        <w:t>Licenciatura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Psicología</w:t>
      </w:r>
      <w:proofErr w:type="spellEnd"/>
      <w:r w:rsidRPr="0082650E">
        <w:rPr>
          <w:rFonts w:ascii="Arial" w:hAnsi="Arial" w:cs="Arial"/>
        </w:rPr>
        <w:t xml:space="preserve"> de la Universidad La Salle Cancún, Mónica Trejo Figueroa; la </w:t>
      </w:r>
      <w:proofErr w:type="spellStart"/>
      <w:r w:rsidRPr="0082650E">
        <w:rPr>
          <w:rFonts w:ascii="Arial" w:hAnsi="Arial" w:cs="Arial"/>
        </w:rPr>
        <w:t>directora</w:t>
      </w:r>
      <w:proofErr w:type="spellEnd"/>
      <w:r w:rsidRPr="0082650E">
        <w:rPr>
          <w:rFonts w:ascii="Arial" w:hAnsi="Arial" w:cs="Arial"/>
        </w:rPr>
        <w:t xml:space="preserve"> de </w:t>
      </w:r>
      <w:proofErr w:type="spellStart"/>
      <w:r w:rsidRPr="0082650E">
        <w:rPr>
          <w:rFonts w:ascii="Arial" w:hAnsi="Arial" w:cs="Arial"/>
        </w:rPr>
        <w:t>Servicios</w:t>
      </w:r>
      <w:proofErr w:type="spellEnd"/>
      <w:r w:rsidRPr="0082650E">
        <w:rPr>
          <w:rFonts w:ascii="Arial" w:hAnsi="Arial" w:cs="Arial"/>
        </w:rPr>
        <w:t xml:space="preserve"> de Salud, Fabiola Hernández Liberato; </w:t>
      </w:r>
      <w:proofErr w:type="spellStart"/>
      <w:r w:rsidRPr="0082650E">
        <w:rPr>
          <w:rFonts w:ascii="Arial" w:hAnsi="Arial" w:cs="Arial"/>
        </w:rPr>
        <w:t>el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coordinador</w:t>
      </w:r>
      <w:proofErr w:type="spellEnd"/>
      <w:r w:rsidRPr="0082650E">
        <w:rPr>
          <w:rFonts w:ascii="Arial" w:hAnsi="Arial" w:cs="Arial"/>
        </w:rPr>
        <w:t xml:space="preserve"> de Salud Mental, Erick Daniel Mayo Contla, </w:t>
      </w:r>
      <w:proofErr w:type="spellStart"/>
      <w:r w:rsidRPr="0082650E">
        <w:rPr>
          <w:rFonts w:ascii="Arial" w:hAnsi="Arial" w:cs="Arial"/>
        </w:rPr>
        <w:t>así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como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estudiantes</w:t>
      </w:r>
      <w:proofErr w:type="spellEnd"/>
      <w:r w:rsidRPr="0082650E">
        <w:rPr>
          <w:rFonts w:ascii="Arial" w:hAnsi="Arial" w:cs="Arial"/>
        </w:rPr>
        <w:t xml:space="preserve"> de la </w:t>
      </w:r>
      <w:proofErr w:type="spellStart"/>
      <w:r w:rsidRPr="0082650E">
        <w:rPr>
          <w:rFonts w:ascii="Arial" w:hAnsi="Arial" w:cs="Arial"/>
        </w:rPr>
        <w:t>Licenciatura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en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Psicología</w:t>
      </w:r>
      <w:proofErr w:type="spellEnd"/>
      <w:r w:rsidRPr="0082650E">
        <w:rPr>
          <w:rFonts w:ascii="Arial" w:hAnsi="Arial" w:cs="Arial"/>
        </w:rPr>
        <w:t xml:space="preserve"> de la Universidad La Salle Cancún, entre </w:t>
      </w:r>
      <w:proofErr w:type="spellStart"/>
      <w:r w:rsidRPr="0082650E">
        <w:rPr>
          <w:rFonts w:ascii="Arial" w:hAnsi="Arial" w:cs="Arial"/>
        </w:rPr>
        <w:t>otras</w:t>
      </w:r>
      <w:proofErr w:type="spellEnd"/>
      <w:r w:rsidRPr="0082650E">
        <w:rPr>
          <w:rFonts w:ascii="Arial" w:hAnsi="Arial" w:cs="Arial"/>
        </w:rPr>
        <w:t xml:space="preserve"> </w:t>
      </w:r>
      <w:proofErr w:type="spellStart"/>
      <w:r w:rsidRPr="0082650E">
        <w:rPr>
          <w:rFonts w:ascii="Arial" w:hAnsi="Arial" w:cs="Arial"/>
        </w:rPr>
        <w:t>autoridades</w:t>
      </w:r>
      <w:proofErr w:type="spellEnd"/>
      <w:r w:rsidRPr="0082650E">
        <w:rPr>
          <w:rFonts w:ascii="Arial" w:hAnsi="Arial" w:cs="Arial"/>
        </w:rPr>
        <w:t xml:space="preserve"> e </w:t>
      </w:r>
      <w:proofErr w:type="spellStart"/>
      <w:r w:rsidRPr="0082650E">
        <w:rPr>
          <w:rFonts w:ascii="Arial" w:hAnsi="Arial" w:cs="Arial"/>
        </w:rPr>
        <w:t>invitados</w:t>
      </w:r>
      <w:proofErr w:type="spellEnd"/>
      <w:r w:rsidRPr="0082650E">
        <w:rPr>
          <w:rFonts w:ascii="Arial" w:hAnsi="Arial" w:cs="Arial"/>
        </w:rPr>
        <w:t>.</w:t>
      </w:r>
    </w:p>
    <w:p w14:paraId="378AF997" w14:textId="77777777" w:rsidR="0082650E" w:rsidRPr="0082650E" w:rsidRDefault="0082650E" w:rsidP="0082650E">
      <w:pPr>
        <w:jc w:val="both"/>
        <w:rPr>
          <w:rFonts w:ascii="Arial" w:hAnsi="Arial" w:cs="Arial"/>
        </w:rPr>
      </w:pPr>
    </w:p>
    <w:p w14:paraId="2D26C9AC" w14:textId="69024D6B" w:rsidR="00EF6110" w:rsidRPr="0082650E" w:rsidRDefault="0082650E" w:rsidP="0082650E">
      <w:pPr>
        <w:jc w:val="center"/>
        <w:rPr>
          <w:rFonts w:ascii="Arial" w:hAnsi="Arial" w:cs="Arial"/>
        </w:rPr>
      </w:pPr>
      <w:r w:rsidRPr="0082650E">
        <w:rPr>
          <w:rFonts w:ascii="Arial" w:hAnsi="Arial" w:cs="Arial"/>
        </w:rPr>
        <w:t>**</w:t>
      </w:r>
      <w:r>
        <w:rPr>
          <w:rFonts w:ascii="Arial" w:hAnsi="Arial" w:cs="Arial"/>
        </w:rPr>
        <w:t>******************</w:t>
      </w:r>
    </w:p>
    <w:sectPr w:rsidR="00EF6110" w:rsidRPr="0082650E">
      <w:headerReference w:type="default" r:id="rId9"/>
      <w:footerReference w:type="default" r:id="rId10"/>
      <w:pgSz w:w="12240" w:h="15840"/>
      <w:pgMar w:top="1417" w:right="1701" w:bottom="1417" w:left="1701" w:header="209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1EF2C5" w14:textId="77777777" w:rsidR="00D24708" w:rsidRDefault="00D24708">
      <w:r>
        <w:separator/>
      </w:r>
    </w:p>
  </w:endnote>
  <w:endnote w:type="continuationSeparator" w:id="0">
    <w:p w14:paraId="630469CF" w14:textId="77777777" w:rsidR="00D24708" w:rsidRDefault="00D24708">
      <w:r>
        <w:continuationSeparator/>
      </w:r>
    </w:p>
  </w:endnote>
  <w:endnote w:type="continuationNotice" w:id="1">
    <w:p w14:paraId="5638CC9A" w14:textId="77777777" w:rsidR="00D24708" w:rsidRDefault="00D247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FBB0C" w14:textId="77777777" w:rsidR="00E80D37" w:rsidRDefault="0043155A">
    <w:pPr>
      <w:pStyle w:val="Piedepgina"/>
    </w:pPr>
    <w:r>
      <w:rPr>
        <w:noProof/>
        <w:lang w:eastAsia="es-MX"/>
      </w:rPr>
      <w:drawing>
        <wp:anchor distT="0" distB="0" distL="114300" distR="114300" simplePos="0" relativeHeight="251658242" behindDoc="1" locked="0" layoutInCell="1" allowOverlap="1" wp14:anchorId="3BA3C4B4" wp14:editId="14BE0390">
          <wp:simplePos x="0" y="0"/>
          <wp:positionH relativeFrom="page">
            <wp:align>right</wp:align>
          </wp:positionH>
          <wp:positionV relativeFrom="paragraph">
            <wp:posOffset>-45720</wp:posOffset>
          </wp:positionV>
          <wp:extent cx="7766050" cy="502920"/>
          <wp:effectExtent l="0" t="0" r="0" b="0"/>
          <wp:wrapNone/>
          <wp:docPr id="15002482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0248226" name="Imagen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2273" b="2723"/>
                  <a:stretch>
                    <a:fillRect/>
                  </a:stretch>
                </pic:blipFill>
                <pic:spPr>
                  <a:xfrm>
                    <a:off x="0" y="0"/>
                    <a:ext cx="7766050" cy="50292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D4F2FD" w14:textId="77777777" w:rsidR="00D24708" w:rsidRDefault="00D24708">
      <w:r>
        <w:separator/>
      </w:r>
    </w:p>
  </w:footnote>
  <w:footnote w:type="continuationSeparator" w:id="0">
    <w:p w14:paraId="797FF1EA" w14:textId="77777777" w:rsidR="00D24708" w:rsidRDefault="00D24708">
      <w:r>
        <w:continuationSeparator/>
      </w:r>
    </w:p>
  </w:footnote>
  <w:footnote w:type="continuationNotice" w:id="1">
    <w:p w14:paraId="465B7BFC" w14:textId="77777777" w:rsidR="00D24708" w:rsidRDefault="00D247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71C20" w14:textId="77777777" w:rsidR="00E80D37" w:rsidRDefault="0043155A">
    <w:pPr>
      <w:pStyle w:val="Encabezado"/>
      <w:rPr>
        <w:lang w:eastAsia="es-MX"/>
      </w:rPr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65D3C8C1" wp14:editId="08C98CC0">
              <wp:simplePos x="0" y="0"/>
              <wp:positionH relativeFrom="column">
                <wp:posOffset>4055745</wp:posOffset>
              </wp:positionH>
              <wp:positionV relativeFrom="paragraph">
                <wp:posOffset>-276860</wp:posOffset>
              </wp:positionV>
              <wp:extent cx="2354580" cy="320040"/>
              <wp:effectExtent l="0" t="0" r="26670" b="22860"/>
              <wp:wrapNone/>
              <wp:docPr id="2126784212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4580" cy="320040"/>
                      </a:xfrm>
                      <a:prstGeom prst="rect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9B5A71" w14:textId="464D0775" w:rsidR="00E80D37" w:rsidRDefault="0043155A">
                          <w:pPr>
                            <w:rPr>
                              <w:rFonts w:asciiTheme="minorHAnsi" w:hAnsiTheme="minorHAnsi" w:cstheme="minorHAnsi"/>
                              <w:b/>
                              <w:bCs/>
                              <w:lang w:val="es-MX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bCs/>
                              <w:lang w:val="es-ES"/>
                            </w:rPr>
                            <w:t>Comunicado de prensa:</w:t>
                          </w:r>
                          <w:r>
                            <w:rPr>
                              <w:rFonts w:cstheme="minorHAnsi"/>
                              <w:b/>
                              <w:bCs/>
                              <w:lang w:val="es-ES"/>
                            </w:rPr>
                            <w:t xml:space="preserve"> 2</w:t>
                          </w:r>
                          <w:r w:rsidR="001F4B36">
                            <w:rPr>
                              <w:rFonts w:cstheme="minorHAnsi"/>
                              <w:b/>
                              <w:bCs/>
                              <w:lang w:val="es-ES"/>
                            </w:rPr>
                            <w:t>70</w:t>
                          </w:r>
                          <w:r w:rsidR="0082650E">
                            <w:rPr>
                              <w:rFonts w:cstheme="minorHAnsi"/>
                              <w:b/>
                              <w:bCs/>
                              <w:lang w:val="es-ES"/>
                            </w:rP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5D3C8C1" id="Rectángulo 1" o:spid="_x0000_s1026" style="position:absolute;margin-left:319.35pt;margin-top:-21.8pt;width:185.4pt;height:25.2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" fillcolor="white [3201]" strokecolor="black [3213]" strokeweight="1pt">
              <v:textbox>
                <w:txbxContent>
                  <w:p w14:paraId="589B5A71" w14:textId="464D0775" w:rsidR="00E80D37" w:rsidRDefault="0043155A">
                    <w:pPr>
                      <w:rPr>
                        <w:rFonts w:asciiTheme="minorHAnsi" w:hAnsiTheme="minorHAnsi" w:cstheme="minorHAnsi"/>
                        <w:b/>
                        <w:bCs/>
                        <w:lang w:val="es-MX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bCs/>
                        <w:lang w:val="es-ES"/>
                      </w:rPr>
                      <w:t>Comunicado de prensa:</w:t>
                    </w:r>
                    <w:r>
                      <w:rPr>
                        <w:rFonts w:cstheme="minorHAnsi"/>
                        <w:b/>
                        <w:bCs/>
                        <w:lang w:val="es-ES"/>
                      </w:rPr>
                      <w:t xml:space="preserve"> 2</w:t>
                    </w:r>
                    <w:r w:rsidR="001F4B36">
                      <w:rPr>
                        <w:rFonts w:cstheme="minorHAnsi"/>
                        <w:b/>
                        <w:bCs/>
                        <w:lang w:val="es-ES"/>
                      </w:rPr>
                      <w:t>70</w:t>
                    </w:r>
                    <w:r w:rsidR="0082650E">
                      <w:rPr>
                        <w:rFonts w:cstheme="minorHAnsi"/>
                        <w:b/>
                        <w:bCs/>
                        <w:lang w:val="es-ES"/>
                      </w:rPr>
                      <w:t>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MX"/>
      </w:rPr>
      <w:drawing>
        <wp:anchor distT="0" distB="0" distL="114300" distR="114300" simplePos="0" relativeHeight="251658240" behindDoc="1" locked="0" layoutInCell="1" allowOverlap="1" wp14:anchorId="37296629" wp14:editId="4A410684">
          <wp:simplePos x="0" y="0"/>
          <wp:positionH relativeFrom="page">
            <wp:posOffset>6350</wp:posOffset>
          </wp:positionH>
          <wp:positionV relativeFrom="paragraph">
            <wp:posOffset>-1340485</wp:posOffset>
          </wp:positionV>
          <wp:extent cx="7766050" cy="1043940"/>
          <wp:effectExtent l="0" t="0" r="0" b="0"/>
          <wp:wrapNone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488" b="86124"/>
                  <a:stretch>
                    <a:fillRect/>
                  </a:stretch>
                </pic:blipFill>
                <pic:spPr>
                  <a:xfrm>
                    <a:off x="0" y="0"/>
                    <a:ext cx="7766050" cy="104394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  <w:p w14:paraId="3B3EED90" w14:textId="77777777" w:rsidR="00E80D37" w:rsidRDefault="00E80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54C41"/>
    <w:multiLevelType w:val="hybridMultilevel"/>
    <w:tmpl w:val="46D01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B3AD8"/>
    <w:multiLevelType w:val="hybridMultilevel"/>
    <w:tmpl w:val="63264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33374"/>
    <w:multiLevelType w:val="hybridMultilevel"/>
    <w:tmpl w:val="4F7E0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44191"/>
    <w:multiLevelType w:val="hybridMultilevel"/>
    <w:tmpl w:val="044E85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5304A"/>
    <w:multiLevelType w:val="hybridMultilevel"/>
    <w:tmpl w:val="6AE2F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745B76"/>
    <w:multiLevelType w:val="hybridMultilevel"/>
    <w:tmpl w:val="0D4A318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A41E6D"/>
    <w:multiLevelType w:val="hybridMultilevel"/>
    <w:tmpl w:val="E444C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8E066B"/>
    <w:multiLevelType w:val="hybridMultilevel"/>
    <w:tmpl w:val="E0FCA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414B87"/>
    <w:multiLevelType w:val="hybridMultilevel"/>
    <w:tmpl w:val="84F8B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9C4A65"/>
    <w:multiLevelType w:val="hybridMultilevel"/>
    <w:tmpl w:val="A5C4C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5E244F"/>
    <w:multiLevelType w:val="hybridMultilevel"/>
    <w:tmpl w:val="5A140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935F59"/>
    <w:multiLevelType w:val="hybridMultilevel"/>
    <w:tmpl w:val="6AF25B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0597754">
    <w:abstractNumId w:val="0"/>
  </w:num>
  <w:num w:numId="2" w16cid:durableId="292445198">
    <w:abstractNumId w:val="6"/>
  </w:num>
  <w:num w:numId="3" w16cid:durableId="426846229">
    <w:abstractNumId w:val="10"/>
  </w:num>
  <w:num w:numId="4" w16cid:durableId="82141875">
    <w:abstractNumId w:val="4"/>
  </w:num>
  <w:num w:numId="5" w16cid:durableId="1630281003">
    <w:abstractNumId w:val="3"/>
  </w:num>
  <w:num w:numId="6" w16cid:durableId="150485768">
    <w:abstractNumId w:val="9"/>
  </w:num>
  <w:num w:numId="7" w16cid:durableId="345254133">
    <w:abstractNumId w:val="11"/>
  </w:num>
  <w:num w:numId="8" w16cid:durableId="1599173036">
    <w:abstractNumId w:val="2"/>
  </w:num>
  <w:num w:numId="9" w16cid:durableId="1068576282">
    <w:abstractNumId w:val="8"/>
  </w:num>
  <w:num w:numId="10" w16cid:durableId="720397381">
    <w:abstractNumId w:val="1"/>
  </w:num>
  <w:num w:numId="11" w16cid:durableId="1907302953">
    <w:abstractNumId w:val="7"/>
  </w:num>
  <w:num w:numId="12" w16cid:durableId="16239219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28B"/>
    <w:rsid w:val="00006641"/>
    <w:rsid w:val="00013FA5"/>
    <w:rsid w:val="00015FA1"/>
    <w:rsid w:val="00031A0D"/>
    <w:rsid w:val="000438AE"/>
    <w:rsid w:val="0005079F"/>
    <w:rsid w:val="00056C58"/>
    <w:rsid w:val="00090732"/>
    <w:rsid w:val="0009278B"/>
    <w:rsid w:val="00094975"/>
    <w:rsid w:val="000959F4"/>
    <w:rsid w:val="000B0F40"/>
    <w:rsid w:val="000B62FF"/>
    <w:rsid w:val="000B7199"/>
    <w:rsid w:val="000C25FB"/>
    <w:rsid w:val="000C5F8E"/>
    <w:rsid w:val="000C7121"/>
    <w:rsid w:val="000D10BB"/>
    <w:rsid w:val="000D2EE5"/>
    <w:rsid w:val="00100F12"/>
    <w:rsid w:val="001029DE"/>
    <w:rsid w:val="0010321B"/>
    <w:rsid w:val="00103315"/>
    <w:rsid w:val="00104086"/>
    <w:rsid w:val="00107FE4"/>
    <w:rsid w:val="00111F21"/>
    <w:rsid w:val="0012269A"/>
    <w:rsid w:val="001251F8"/>
    <w:rsid w:val="00131F2A"/>
    <w:rsid w:val="0013537D"/>
    <w:rsid w:val="0014199E"/>
    <w:rsid w:val="0014645A"/>
    <w:rsid w:val="001526F9"/>
    <w:rsid w:val="001712B5"/>
    <w:rsid w:val="00172E02"/>
    <w:rsid w:val="00176828"/>
    <w:rsid w:val="001771CE"/>
    <w:rsid w:val="0018681A"/>
    <w:rsid w:val="001C2C3D"/>
    <w:rsid w:val="001C3979"/>
    <w:rsid w:val="001C575C"/>
    <w:rsid w:val="001C63F7"/>
    <w:rsid w:val="001D1340"/>
    <w:rsid w:val="001D2F3F"/>
    <w:rsid w:val="001D54D9"/>
    <w:rsid w:val="001E4054"/>
    <w:rsid w:val="001E66EB"/>
    <w:rsid w:val="001F30CC"/>
    <w:rsid w:val="001F4B36"/>
    <w:rsid w:val="0020096A"/>
    <w:rsid w:val="002041D3"/>
    <w:rsid w:val="002048F8"/>
    <w:rsid w:val="00207315"/>
    <w:rsid w:val="00211C24"/>
    <w:rsid w:val="00213508"/>
    <w:rsid w:val="002150D0"/>
    <w:rsid w:val="002151B6"/>
    <w:rsid w:val="0021539E"/>
    <w:rsid w:val="002169CE"/>
    <w:rsid w:val="00217B49"/>
    <w:rsid w:val="00217D8C"/>
    <w:rsid w:val="00223B9F"/>
    <w:rsid w:val="00235A1B"/>
    <w:rsid w:val="0024391E"/>
    <w:rsid w:val="00246CB1"/>
    <w:rsid w:val="0027105C"/>
    <w:rsid w:val="00287FD5"/>
    <w:rsid w:val="00293D97"/>
    <w:rsid w:val="002945B6"/>
    <w:rsid w:val="0029683D"/>
    <w:rsid w:val="0029761D"/>
    <w:rsid w:val="002A38C5"/>
    <w:rsid w:val="002B1033"/>
    <w:rsid w:val="002B2BE8"/>
    <w:rsid w:val="002C28C1"/>
    <w:rsid w:val="002D6DB8"/>
    <w:rsid w:val="002E3732"/>
    <w:rsid w:val="002E632C"/>
    <w:rsid w:val="002F0A83"/>
    <w:rsid w:val="002F256E"/>
    <w:rsid w:val="002F4F08"/>
    <w:rsid w:val="0030042D"/>
    <w:rsid w:val="00300CB9"/>
    <w:rsid w:val="00301CE7"/>
    <w:rsid w:val="0030392F"/>
    <w:rsid w:val="003070BC"/>
    <w:rsid w:val="003078F9"/>
    <w:rsid w:val="00324EA4"/>
    <w:rsid w:val="00325ABC"/>
    <w:rsid w:val="003269D1"/>
    <w:rsid w:val="00326AE6"/>
    <w:rsid w:val="003319CB"/>
    <w:rsid w:val="003425A3"/>
    <w:rsid w:val="003425F7"/>
    <w:rsid w:val="003602BF"/>
    <w:rsid w:val="00363AF6"/>
    <w:rsid w:val="00366C1A"/>
    <w:rsid w:val="00371F31"/>
    <w:rsid w:val="003A421A"/>
    <w:rsid w:val="003A44F8"/>
    <w:rsid w:val="003A4B76"/>
    <w:rsid w:val="003A5C32"/>
    <w:rsid w:val="003B6E25"/>
    <w:rsid w:val="003C1EB0"/>
    <w:rsid w:val="003C3200"/>
    <w:rsid w:val="003C3C3E"/>
    <w:rsid w:val="003E64E6"/>
    <w:rsid w:val="003F31FC"/>
    <w:rsid w:val="003F45B9"/>
    <w:rsid w:val="003F5079"/>
    <w:rsid w:val="003F6CFA"/>
    <w:rsid w:val="00403535"/>
    <w:rsid w:val="004135F9"/>
    <w:rsid w:val="004161B9"/>
    <w:rsid w:val="00416248"/>
    <w:rsid w:val="0043155A"/>
    <w:rsid w:val="00431DD0"/>
    <w:rsid w:val="00436008"/>
    <w:rsid w:val="00436058"/>
    <w:rsid w:val="004404F9"/>
    <w:rsid w:val="00442183"/>
    <w:rsid w:val="004433C5"/>
    <w:rsid w:val="00455709"/>
    <w:rsid w:val="004623F8"/>
    <w:rsid w:val="00472EB0"/>
    <w:rsid w:val="0047313A"/>
    <w:rsid w:val="004802F8"/>
    <w:rsid w:val="00485C06"/>
    <w:rsid w:val="004934FA"/>
    <w:rsid w:val="00496F14"/>
    <w:rsid w:val="004A519D"/>
    <w:rsid w:val="004D6C77"/>
    <w:rsid w:val="004E73E5"/>
    <w:rsid w:val="00500033"/>
    <w:rsid w:val="00500F50"/>
    <w:rsid w:val="00507347"/>
    <w:rsid w:val="00512C37"/>
    <w:rsid w:val="00514D60"/>
    <w:rsid w:val="00516EF9"/>
    <w:rsid w:val="00521F84"/>
    <w:rsid w:val="00555A73"/>
    <w:rsid w:val="0055652D"/>
    <w:rsid w:val="005577C6"/>
    <w:rsid w:val="00562395"/>
    <w:rsid w:val="00571047"/>
    <w:rsid w:val="00571915"/>
    <w:rsid w:val="00581BC9"/>
    <w:rsid w:val="00590D75"/>
    <w:rsid w:val="00594310"/>
    <w:rsid w:val="00594818"/>
    <w:rsid w:val="00597F67"/>
    <w:rsid w:val="005A7793"/>
    <w:rsid w:val="005B0196"/>
    <w:rsid w:val="005B47AE"/>
    <w:rsid w:val="005B49A0"/>
    <w:rsid w:val="005B58D7"/>
    <w:rsid w:val="005C454D"/>
    <w:rsid w:val="005D0C13"/>
    <w:rsid w:val="005D21B1"/>
    <w:rsid w:val="005D22F6"/>
    <w:rsid w:val="005F0CDA"/>
    <w:rsid w:val="005F19EA"/>
    <w:rsid w:val="0061756C"/>
    <w:rsid w:val="006246AF"/>
    <w:rsid w:val="006258A4"/>
    <w:rsid w:val="0063174E"/>
    <w:rsid w:val="00634D39"/>
    <w:rsid w:val="0063616E"/>
    <w:rsid w:val="00641429"/>
    <w:rsid w:val="00647A06"/>
    <w:rsid w:val="0065406D"/>
    <w:rsid w:val="00661F0C"/>
    <w:rsid w:val="0066440A"/>
    <w:rsid w:val="00666751"/>
    <w:rsid w:val="00670E7E"/>
    <w:rsid w:val="006724C8"/>
    <w:rsid w:val="00673FAB"/>
    <w:rsid w:val="0067627D"/>
    <w:rsid w:val="00677EBC"/>
    <w:rsid w:val="00693DCB"/>
    <w:rsid w:val="006960A5"/>
    <w:rsid w:val="006A1CAC"/>
    <w:rsid w:val="006A7277"/>
    <w:rsid w:val="006D1E04"/>
    <w:rsid w:val="006D2A2C"/>
    <w:rsid w:val="006F0C0F"/>
    <w:rsid w:val="006F0D07"/>
    <w:rsid w:val="006F54F3"/>
    <w:rsid w:val="006F62B2"/>
    <w:rsid w:val="0070322A"/>
    <w:rsid w:val="00710C09"/>
    <w:rsid w:val="00714BC8"/>
    <w:rsid w:val="007152CE"/>
    <w:rsid w:val="00725BC1"/>
    <w:rsid w:val="00727F70"/>
    <w:rsid w:val="00733990"/>
    <w:rsid w:val="007400FB"/>
    <w:rsid w:val="00744011"/>
    <w:rsid w:val="00744B32"/>
    <w:rsid w:val="00751B55"/>
    <w:rsid w:val="0075213B"/>
    <w:rsid w:val="00771DF7"/>
    <w:rsid w:val="00781CD7"/>
    <w:rsid w:val="00783005"/>
    <w:rsid w:val="007901B0"/>
    <w:rsid w:val="00791ADB"/>
    <w:rsid w:val="00795266"/>
    <w:rsid w:val="00796F61"/>
    <w:rsid w:val="007A1A91"/>
    <w:rsid w:val="007A2457"/>
    <w:rsid w:val="007A420B"/>
    <w:rsid w:val="007A70A6"/>
    <w:rsid w:val="007B030C"/>
    <w:rsid w:val="007B128D"/>
    <w:rsid w:val="007B3BA5"/>
    <w:rsid w:val="007B4CE8"/>
    <w:rsid w:val="007C074A"/>
    <w:rsid w:val="007D1C13"/>
    <w:rsid w:val="007D7657"/>
    <w:rsid w:val="007E0B4C"/>
    <w:rsid w:val="007E6312"/>
    <w:rsid w:val="007F3DEC"/>
    <w:rsid w:val="007F7F0C"/>
    <w:rsid w:val="008039AA"/>
    <w:rsid w:val="00811765"/>
    <w:rsid w:val="00821EC3"/>
    <w:rsid w:val="00822E90"/>
    <w:rsid w:val="0082636E"/>
    <w:rsid w:val="0082650E"/>
    <w:rsid w:val="0083101F"/>
    <w:rsid w:val="00835093"/>
    <w:rsid w:val="00835CA4"/>
    <w:rsid w:val="00851F49"/>
    <w:rsid w:val="0086126D"/>
    <w:rsid w:val="00864B04"/>
    <w:rsid w:val="00865C42"/>
    <w:rsid w:val="008725D3"/>
    <w:rsid w:val="00873C0C"/>
    <w:rsid w:val="00873EC2"/>
    <w:rsid w:val="0089057B"/>
    <w:rsid w:val="00891BA4"/>
    <w:rsid w:val="00893676"/>
    <w:rsid w:val="008936BC"/>
    <w:rsid w:val="008938D8"/>
    <w:rsid w:val="008A3EC0"/>
    <w:rsid w:val="008A4CFE"/>
    <w:rsid w:val="008B5219"/>
    <w:rsid w:val="008B7F6E"/>
    <w:rsid w:val="008C1AE4"/>
    <w:rsid w:val="008C2F4E"/>
    <w:rsid w:val="008F5239"/>
    <w:rsid w:val="008F6697"/>
    <w:rsid w:val="008F7D47"/>
    <w:rsid w:val="00901EC7"/>
    <w:rsid w:val="0090458F"/>
    <w:rsid w:val="00915C88"/>
    <w:rsid w:val="0091641D"/>
    <w:rsid w:val="0092028B"/>
    <w:rsid w:val="00922EC5"/>
    <w:rsid w:val="009230C7"/>
    <w:rsid w:val="00923ACF"/>
    <w:rsid w:val="0092643C"/>
    <w:rsid w:val="00926E32"/>
    <w:rsid w:val="0092707F"/>
    <w:rsid w:val="00931A76"/>
    <w:rsid w:val="009330A7"/>
    <w:rsid w:val="0093450F"/>
    <w:rsid w:val="009415EE"/>
    <w:rsid w:val="00946F3A"/>
    <w:rsid w:val="0095530E"/>
    <w:rsid w:val="00955E28"/>
    <w:rsid w:val="00961F33"/>
    <w:rsid w:val="009705EE"/>
    <w:rsid w:val="009767C1"/>
    <w:rsid w:val="00982B3D"/>
    <w:rsid w:val="009952F7"/>
    <w:rsid w:val="009A5C4C"/>
    <w:rsid w:val="009A7887"/>
    <w:rsid w:val="009B0022"/>
    <w:rsid w:val="009B3ACB"/>
    <w:rsid w:val="009B4600"/>
    <w:rsid w:val="009B6027"/>
    <w:rsid w:val="009C0DC7"/>
    <w:rsid w:val="009D1F21"/>
    <w:rsid w:val="009D2BE0"/>
    <w:rsid w:val="009D4A58"/>
    <w:rsid w:val="009E11F6"/>
    <w:rsid w:val="009F2382"/>
    <w:rsid w:val="009F76E1"/>
    <w:rsid w:val="00A020A7"/>
    <w:rsid w:val="00A07368"/>
    <w:rsid w:val="00A10397"/>
    <w:rsid w:val="00A17758"/>
    <w:rsid w:val="00A21FB4"/>
    <w:rsid w:val="00A22BA0"/>
    <w:rsid w:val="00A26C67"/>
    <w:rsid w:val="00A27477"/>
    <w:rsid w:val="00A30327"/>
    <w:rsid w:val="00A33AB8"/>
    <w:rsid w:val="00A4359A"/>
    <w:rsid w:val="00A532FD"/>
    <w:rsid w:val="00A5698C"/>
    <w:rsid w:val="00A57BC3"/>
    <w:rsid w:val="00A657C1"/>
    <w:rsid w:val="00A769BC"/>
    <w:rsid w:val="00A84B1E"/>
    <w:rsid w:val="00A91E3F"/>
    <w:rsid w:val="00A959C4"/>
    <w:rsid w:val="00AA45D3"/>
    <w:rsid w:val="00AB0F61"/>
    <w:rsid w:val="00AC6469"/>
    <w:rsid w:val="00AC7FCB"/>
    <w:rsid w:val="00AD0E6D"/>
    <w:rsid w:val="00AE35FF"/>
    <w:rsid w:val="00B20549"/>
    <w:rsid w:val="00B238B0"/>
    <w:rsid w:val="00B26E46"/>
    <w:rsid w:val="00B34BC8"/>
    <w:rsid w:val="00B35837"/>
    <w:rsid w:val="00B43D6C"/>
    <w:rsid w:val="00B446D9"/>
    <w:rsid w:val="00B451CD"/>
    <w:rsid w:val="00B52D36"/>
    <w:rsid w:val="00B54A37"/>
    <w:rsid w:val="00B5654E"/>
    <w:rsid w:val="00B56A4F"/>
    <w:rsid w:val="00B6134E"/>
    <w:rsid w:val="00B66CE3"/>
    <w:rsid w:val="00B70E7A"/>
    <w:rsid w:val="00B759DC"/>
    <w:rsid w:val="00B823B5"/>
    <w:rsid w:val="00B928FD"/>
    <w:rsid w:val="00B96B70"/>
    <w:rsid w:val="00BA3047"/>
    <w:rsid w:val="00BA3E7E"/>
    <w:rsid w:val="00BB0A1C"/>
    <w:rsid w:val="00BC1AE2"/>
    <w:rsid w:val="00BD5728"/>
    <w:rsid w:val="00BE2F07"/>
    <w:rsid w:val="00BF414F"/>
    <w:rsid w:val="00C12F7F"/>
    <w:rsid w:val="00C225A9"/>
    <w:rsid w:val="00C44C17"/>
    <w:rsid w:val="00C45D0A"/>
    <w:rsid w:val="00C536F9"/>
    <w:rsid w:val="00C6518B"/>
    <w:rsid w:val="00C71323"/>
    <w:rsid w:val="00C71425"/>
    <w:rsid w:val="00C76731"/>
    <w:rsid w:val="00C80299"/>
    <w:rsid w:val="00C80914"/>
    <w:rsid w:val="00C82E1D"/>
    <w:rsid w:val="00C948AD"/>
    <w:rsid w:val="00C956D7"/>
    <w:rsid w:val="00CA3B80"/>
    <w:rsid w:val="00CB2A24"/>
    <w:rsid w:val="00CB6CD4"/>
    <w:rsid w:val="00CC0D92"/>
    <w:rsid w:val="00CC4F21"/>
    <w:rsid w:val="00CD28C6"/>
    <w:rsid w:val="00CD4EFA"/>
    <w:rsid w:val="00CE086D"/>
    <w:rsid w:val="00CE1954"/>
    <w:rsid w:val="00CE4B01"/>
    <w:rsid w:val="00D00AB3"/>
    <w:rsid w:val="00D04834"/>
    <w:rsid w:val="00D05212"/>
    <w:rsid w:val="00D07A87"/>
    <w:rsid w:val="00D23899"/>
    <w:rsid w:val="00D24708"/>
    <w:rsid w:val="00D249C0"/>
    <w:rsid w:val="00D26F03"/>
    <w:rsid w:val="00D301AB"/>
    <w:rsid w:val="00D33BCE"/>
    <w:rsid w:val="00D406BF"/>
    <w:rsid w:val="00D40D36"/>
    <w:rsid w:val="00D474BB"/>
    <w:rsid w:val="00D478AC"/>
    <w:rsid w:val="00D56E4C"/>
    <w:rsid w:val="00D6167C"/>
    <w:rsid w:val="00D635E2"/>
    <w:rsid w:val="00D7477A"/>
    <w:rsid w:val="00D75BA8"/>
    <w:rsid w:val="00D80EDE"/>
    <w:rsid w:val="00D9471E"/>
    <w:rsid w:val="00D9696A"/>
    <w:rsid w:val="00DA4CB1"/>
    <w:rsid w:val="00DB0D7E"/>
    <w:rsid w:val="00DB18A9"/>
    <w:rsid w:val="00DB293B"/>
    <w:rsid w:val="00DB32EF"/>
    <w:rsid w:val="00DB38E6"/>
    <w:rsid w:val="00DB3C5E"/>
    <w:rsid w:val="00DB4992"/>
    <w:rsid w:val="00DB4BE8"/>
    <w:rsid w:val="00DB68E2"/>
    <w:rsid w:val="00DC511A"/>
    <w:rsid w:val="00DC73C2"/>
    <w:rsid w:val="00DE7BF8"/>
    <w:rsid w:val="00DF6951"/>
    <w:rsid w:val="00E1247C"/>
    <w:rsid w:val="00E17F2C"/>
    <w:rsid w:val="00E37F6F"/>
    <w:rsid w:val="00E42A34"/>
    <w:rsid w:val="00E51992"/>
    <w:rsid w:val="00E57235"/>
    <w:rsid w:val="00E57A72"/>
    <w:rsid w:val="00E601A1"/>
    <w:rsid w:val="00E6094B"/>
    <w:rsid w:val="00E642A5"/>
    <w:rsid w:val="00E65D75"/>
    <w:rsid w:val="00E70977"/>
    <w:rsid w:val="00E80D37"/>
    <w:rsid w:val="00E83FEC"/>
    <w:rsid w:val="00E877E9"/>
    <w:rsid w:val="00E90C7C"/>
    <w:rsid w:val="00E923F5"/>
    <w:rsid w:val="00E9540E"/>
    <w:rsid w:val="00EA339E"/>
    <w:rsid w:val="00EB19A5"/>
    <w:rsid w:val="00EB5FE5"/>
    <w:rsid w:val="00EC25A7"/>
    <w:rsid w:val="00EC7BE5"/>
    <w:rsid w:val="00ED16A2"/>
    <w:rsid w:val="00ED421E"/>
    <w:rsid w:val="00EE47E2"/>
    <w:rsid w:val="00EE7B45"/>
    <w:rsid w:val="00EF3070"/>
    <w:rsid w:val="00EF5271"/>
    <w:rsid w:val="00EF6110"/>
    <w:rsid w:val="00EF7D2F"/>
    <w:rsid w:val="00F060BB"/>
    <w:rsid w:val="00F07D0E"/>
    <w:rsid w:val="00F10676"/>
    <w:rsid w:val="00F13E30"/>
    <w:rsid w:val="00F15652"/>
    <w:rsid w:val="00F313EE"/>
    <w:rsid w:val="00F352E1"/>
    <w:rsid w:val="00F420C5"/>
    <w:rsid w:val="00F4482A"/>
    <w:rsid w:val="00F53B19"/>
    <w:rsid w:val="00F55936"/>
    <w:rsid w:val="00F812A6"/>
    <w:rsid w:val="00F83DDD"/>
    <w:rsid w:val="00F91E8B"/>
    <w:rsid w:val="00FB44A0"/>
    <w:rsid w:val="00FB6AF0"/>
    <w:rsid w:val="00FC1EA8"/>
    <w:rsid w:val="00FC39B2"/>
    <w:rsid w:val="00FC6BCB"/>
    <w:rsid w:val="00FE097D"/>
    <w:rsid w:val="00FE7BCF"/>
    <w:rsid w:val="00FF6823"/>
    <w:rsid w:val="42811B1C"/>
    <w:rsid w:val="59041CB9"/>
    <w:rsid w:val="59D11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1F2C36"/>
  <w15:docId w15:val="{01B7AC48-C23F-4FB3-9463-42904DFF2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qFormat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MX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MX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styleId="Sinespaciado">
    <w:name w:val="No Spacing"/>
    <w:uiPriority w:val="1"/>
    <w:qFormat/>
    <w:rPr>
      <w:rFonts w:ascii="Cambria" w:eastAsia="Calibri" w:hAnsi="Cambria" w:cs="Times New Roman"/>
      <w:sz w:val="22"/>
      <w:szCs w:val="22"/>
      <w:lang w:val="es-MX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il">
    <w:name w:val="il"/>
    <w:basedOn w:val="Fuentedeprrafopredeter"/>
    <w:qFormat/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3B79EA49-47F6-4A3A-B89F-2C6F97E1B3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749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Heyder Manrique</dc:creator>
  <cp:lastModifiedBy>comunicación social</cp:lastModifiedBy>
  <cp:revision>2</cp:revision>
  <dcterms:created xsi:type="dcterms:W3CDTF">2026-09-10T21:15:00Z</dcterms:created>
  <dcterms:modified xsi:type="dcterms:W3CDTF">2026-09-10T21:15:00Z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2058-12.1.0.25242</vt:lpwstr>
  </property>
  <property fmtid="{D5CDD505-2E9C-101B-9397-08002B2CF9AE}" pid="3" name="ICV">
    <vt:lpwstr>6A9CA96FE215457ABB6BB893439C08FA_12</vt:lpwstr>
  </property>
  <property fmtid="{D5CDD505-2E9C-101B-9397-08002B2CF9AE}" pid="4" name="KSOTemplateDocerSaveRecord">
    <vt:lpwstr>eyJoZGlkIjoiOWFlNjE5NjYzNWNiZTJhZjIwNzM1Yzc3YzljYmUxODcifQ==</vt:lpwstr>
  </property>
</Properties>
</file>